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5FBC2" w14:textId="43B8EA2C" w:rsidR="00F4060E" w:rsidRDefault="00A37529" w:rsidP="00F4060E">
      <w:pPr>
        <w:pStyle w:val="Ttulo1"/>
      </w:pPr>
      <w:bookmarkStart w:id="0" w:name="_GoBack"/>
      <w:r>
        <w:t xml:space="preserve">PRIMERAS JORNADAS </w:t>
      </w:r>
      <w:r w:rsidR="00F4060E">
        <w:t>INTERNACIONALES DE</w:t>
      </w:r>
      <w:r w:rsidR="00422747" w:rsidRPr="00DB2B10">
        <w:t xml:space="preserve"> </w:t>
      </w:r>
      <w:r>
        <w:t>MARKETING VERDE Y ET</w:t>
      </w:r>
      <w:r w:rsidR="008B3770">
        <w:t>I</w:t>
      </w:r>
      <w:r>
        <w:t>QUETADO ECOLÓGICO</w:t>
      </w:r>
      <w:bookmarkEnd w:id="0"/>
      <w:r>
        <w:t xml:space="preserve"> </w:t>
      </w:r>
    </w:p>
    <w:p w14:paraId="530572B8" w14:textId="77777777" w:rsidR="00F4060E" w:rsidRPr="00F4060E" w:rsidRDefault="00F4060E" w:rsidP="00F4060E">
      <w:pPr>
        <w:pStyle w:val="Cuerpo"/>
      </w:pPr>
    </w:p>
    <w:p w14:paraId="183726CF" w14:textId="77777777" w:rsidR="00523745" w:rsidRPr="00F848B5" w:rsidRDefault="00523745" w:rsidP="00523745">
      <w:pPr>
        <w:pStyle w:val="Ttulo2"/>
      </w:pPr>
      <w:r w:rsidRPr="00F848B5">
        <w:t>FUNDAMENTO</w:t>
      </w:r>
    </w:p>
    <w:p w14:paraId="604316A1" w14:textId="77777777" w:rsidR="00A12C24" w:rsidRPr="00A12C24" w:rsidRDefault="00A12C24" w:rsidP="00A12C24">
      <w:pPr>
        <w:rPr>
          <w:lang w:val="es-AR"/>
        </w:rPr>
      </w:pPr>
      <w:r w:rsidRPr="00A12C24">
        <w:rPr>
          <w:lang w:val="es-AR"/>
        </w:rPr>
        <w:t>En un contexto global marcado por la urgencia climática y la creciente conciencia ambiental, las prácticas de producción, consumo y comunicación han comenzado a redefinirse bajo criterios de sostenibilidad. En este marco, el marketing verde y el etiquetado ecológico se han consolidado como herramientas clave para promover un consumo responsable, fortalecer la transparencia en las cadenas de valor y alinear las estrategias empresariales con los Objetivos de Desarrollo Sostenible.</w:t>
      </w:r>
    </w:p>
    <w:p w14:paraId="08C806B8" w14:textId="3E8E2689" w:rsidR="00A12C24" w:rsidRPr="00A12C24" w:rsidRDefault="00A12C24" w:rsidP="00A12C24">
      <w:pPr>
        <w:rPr>
          <w:lang w:val="es-AR"/>
        </w:rPr>
      </w:pPr>
      <w:r w:rsidRPr="000373B5">
        <w:rPr>
          <w:lang w:val="es-AR"/>
        </w:rPr>
        <w:t>E</w:t>
      </w:r>
      <w:r w:rsidR="005F0CD2">
        <w:rPr>
          <w:lang w:val="es-AR"/>
        </w:rPr>
        <w:t>n</w:t>
      </w:r>
      <w:r w:rsidRPr="000373B5">
        <w:rPr>
          <w:lang w:val="es-AR"/>
        </w:rPr>
        <w:t xml:space="preserve"> ese contexto,</w:t>
      </w:r>
      <w:r w:rsidR="000373B5" w:rsidRPr="000373B5">
        <w:rPr>
          <w:lang w:val="es-AR"/>
        </w:rPr>
        <w:t xml:space="preserve"> consideramos que las “</w:t>
      </w:r>
      <w:r w:rsidRPr="00A12C24">
        <w:rPr>
          <w:lang w:val="es-AR"/>
        </w:rPr>
        <w:t>Primeras Jornadas Internacionales de Marketing Verde y Etiquetado Ecológico</w:t>
      </w:r>
      <w:r w:rsidR="000373B5" w:rsidRPr="000373B5">
        <w:rPr>
          <w:lang w:val="es-AR"/>
        </w:rPr>
        <w:t>”</w:t>
      </w:r>
      <w:r w:rsidRPr="00A12C24">
        <w:rPr>
          <w:lang w:val="es-AR"/>
        </w:rPr>
        <w:t xml:space="preserve">, que se celebrarán en </w:t>
      </w:r>
      <w:r w:rsidR="000373B5">
        <w:rPr>
          <w:lang w:val="es-AR"/>
        </w:rPr>
        <w:t xml:space="preserve">el marco de esta Universidad, </w:t>
      </w:r>
      <w:r w:rsidRPr="00A12C24">
        <w:rPr>
          <w:lang w:val="es-AR"/>
        </w:rPr>
        <w:t>surgen como un espacio académico y profesional para el análisis crítico, la actualización normativa y el intercambio de buenas prácticas en torno a estas temáticas. El encuentro convoca a especialistas, investigadores, funcionarios y representantes del sector privado, con el objetivo de debatir y construir una agenda común orientada a la sostenibilidad y la innovación responsable.</w:t>
      </w:r>
    </w:p>
    <w:p w14:paraId="6F8A52D4" w14:textId="3AF213E5" w:rsidR="00523745" w:rsidRPr="00523745" w:rsidRDefault="000373B5" w:rsidP="00523745">
      <w:pPr>
        <w:rPr>
          <w:lang w:val="es-419"/>
        </w:rPr>
      </w:pPr>
      <w:r>
        <w:rPr>
          <w:lang w:val="es-419"/>
        </w:rPr>
        <w:t xml:space="preserve">Asimismo, en el ámbito académico de esta universidad, también </w:t>
      </w:r>
      <w:r w:rsidR="006E7E18">
        <w:rPr>
          <w:lang w:val="es-419"/>
        </w:rPr>
        <w:t xml:space="preserve">estarán destinadas a los </w:t>
      </w:r>
      <w:r w:rsidR="00523745" w:rsidRPr="00523745">
        <w:rPr>
          <w:lang w:val="es-419"/>
        </w:rPr>
        <w:t xml:space="preserve">alumnos y </w:t>
      </w:r>
      <w:r w:rsidR="00710A3A">
        <w:rPr>
          <w:lang w:val="es-419"/>
        </w:rPr>
        <w:t xml:space="preserve">las </w:t>
      </w:r>
      <w:r w:rsidR="00523745" w:rsidRPr="00523745">
        <w:rPr>
          <w:lang w:val="es-419"/>
        </w:rPr>
        <w:t xml:space="preserve">alumnas de la carrera de Abogacía, y abierta, además, al público en general. </w:t>
      </w:r>
    </w:p>
    <w:p w14:paraId="2898869A" w14:textId="77777777" w:rsidR="00523745" w:rsidRPr="00523745" w:rsidRDefault="00523745" w:rsidP="00523745">
      <w:pPr>
        <w:rPr>
          <w:lang w:val="es-419"/>
        </w:rPr>
      </w:pPr>
    </w:p>
    <w:p w14:paraId="7E7097E2" w14:textId="77777777" w:rsidR="00523745" w:rsidRDefault="00523745" w:rsidP="00523745">
      <w:pPr>
        <w:pStyle w:val="Ttulo2"/>
      </w:pPr>
      <w:r>
        <w:t>OBJETIVO</w:t>
      </w:r>
    </w:p>
    <w:p w14:paraId="348C6249" w14:textId="6C57E827" w:rsidR="00873B62" w:rsidRPr="00873B62" w:rsidRDefault="00873B62" w:rsidP="00873B62">
      <w:pPr>
        <w:rPr>
          <w:lang w:val="es-AR"/>
        </w:rPr>
      </w:pPr>
      <w:r w:rsidRPr="00873B62">
        <w:rPr>
          <w:lang w:val="es-AR"/>
        </w:rPr>
        <w:t xml:space="preserve">Las </w:t>
      </w:r>
      <w:r w:rsidRPr="00873B62">
        <w:rPr>
          <w:i/>
          <w:iCs/>
          <w:lang w:val="es-AR"/>
        </w:rPr>
        <w:t>Primeras Jornadas Internacionales de Marketing Verde y Etiquetado Ecológico</w:t>
      </w:r>
      <w:r w:rsidRPr="00873B62">
        <w:rPr>
          <w:lang w:val="es-AR"/>
        </w:rPr>
        <w:t xml:space="preserve"> </w:t>
      </w:r>
      <w:r w:rsidR="00573E3D">
        <w:rPr>
          <w:lang w:val="es-AR"/>
        </w:rPr>
        <w:t xml:space="preserve">de la Universidad Nacional de José C. Paz </w:t>
      </w:r>
      <w:r w:rsidRPr="00873B62">
        <w:rPr>
          <w:lang w:val="es-AR"/>
        </w:rPr>
        <w:t>tienen como objetivo principal ofrecer un espacio de reflexión colectiva, junto a especialistas nacionales e internacionales, sobre los desafíos actuales derivados de la crisis ambiental y climática.</w:t>
      </w:r>
    </w:p>
    <w:p w14:paraId="08A353E1" w14:textId="1D540F30" w:rsidR="00873B62" w:rsidRPr="00873B62" w:rsidRDefault="00873B62" w:rsidP="00873B62">
      <w:pPr>
        <w:rPr>
          <w:lang w:val="es-AR"/>
        </w:rPr>
      </w:pPr>
      <w:r w:rsidRPr="00873B62">
        <w:rPr>
          <w:lang w:val="es-AR"/>
        </w:rPr>
        <w:t>En particular, se propone que</w:t>
      </w:r>
      <w:r w:rsidR="00D84370">
        <w:rPr>
          <w:lang w:val="es-AR"/>
        </w:rPr>
        <w:t xml:space="preserve">, </w:t>
      </w:r>
      <w:r w:rsidRPr="00873B62">
        <w:rPr>
          <w:lang w:val="es-AR"/>
        </w:rPr>
        <w:t>las personas participantes puedan:</w:t>
      </w:r>
    </w:p>
    <w:p w14:paraId="7CD58B8B" w14:textId="0A6FE269" w:rsidR="00873B62" w:rsidRPr="00873B62" w:rsidRDefault="00873B62" w:rsidP="00873B62">
      <w:pPr>
        <w:numPr>
          <w:ilvl w:val="0"/>
          <w:numId w:val="8"/>
        </w:numPr>
        <w:rPr>
          <w:lang w:val="es-AR"/>
        </w:rPr>
      </w:pPr>
      <w:r w:rsidRPr="00873B62">
        <w:rPr>
          <w:lang w:val="es-AR"/>
        </w:rPr>
        <w:t>Adquirir y profundizar conocimientos sobre conceptos clave vinculados a la producción y el comercio de bienes y servicios</w:t>
      </w:r>
      <w:r w:rsidR="002D2E28">
        <w:rPr>
          <w:lang w:val="es-AR"/>
        </w:rPr>
        <w:t xml:space="preserve"> y cómo afectan al </w:t>
      </w:r>
      <w:r w:rsidR="002D2E28" w:rsidRPr="00873B62">
        <w:rPr>
          <w:lang w:val="es-AR"/>
        </w:rPr>
        <w:t>ambiente y al cambio climático</w:t>
      </w:r>
      <w:r w:rsidR="002D2E28">
        <w:rPr>
          <w:lang w:val="es-AR"/>
        </w:rPr>
        <w:t>.</w:t>
      </w:r>
      <w:r w:rsidR="002D2E28" w:rsidRPr="00873B62">
        <w:rPr>
          <w:lang w:val="es-AR"/>
        </w:rPr>
        <w:t xml:space="preserve"> </w:t>
      </w:r>
    </w:p>
    <w:p w14:paraId="2757452A" w14:textId="1DFD4537" w:rsidR="00873B62" w:rsidRPr="00873B62" w:rsidRDefault="00873B62" w:rsidP="00873B62">
      <w:pPr>
        <w:numPr>
          <w:ilvl w:val="0"/>
          <w:numId w:val="8"/>
        </w:numPr>
        <w:rPr>
          <w:lang w:val="es-AR"/>
        </w:rPr>
      </w:pPr>
      <w:r w:rsidRPr="00873B62">
        <w:rPr>
          <w:lang w:val="es-AR"/>
        </w:rPr>
        <w:lastRenderedPageBreak/>
        <w:t xml:space="preserve">Familiarizarse con los fundamentos y herramientas del </w:t>
      </w:r>
      <w:r w:rsidRPr="00873B62">
        <w:rPr>
          <w:i/>
          <w:iCs/>
          <w:lang w:val="es-AR"/>
        </w:rPr>
        <w:t>marketing verde</w:t>
      </w:r>
      <w:r w:rsidRPr="00873B62">
        <w:rPr>
          <w:lang w:val="es-AR"/>
        </w:rPr>
        <w:t>, tanto a nivel nacional como internacional.</w:t>
      </w:r>
      <w:r w:rsidR="002D2E28">
        <w:rPr>
          <w:lang w:val="es-AR"/>
        </w:rPr>
        <w:t xml:space="preserve"> En especial</w:t>
      </w:r>
      <w:r w:rsidR="000D6F04">
        <w:rPr>
          <w:lang w:val="es-AR"/>
        </w:rPr>
        <w:t>, con las marcas verdes y los balances sociales empresarios, y la responsabilidad social empresaria.</w:t>
      </w:r>
    </w:p>
    <w:p w14:paraId="5A0524DD" w14:textId="77777777" w:rsidR="00873B62" w:rsidRPr="00873B62" w:rsidRDefault="00873B62" w:rsidP="00873B62">
      <w:pPr>
        <w:numPr>
          <w:ilvl w:val="0"/>
          <w:numId w:val="8"/>
        </w:numPr>
        <w:rPr>
          <w:lang w:val="es-AR"/>
        </w:rPr>
      </w:pPr>
      <w:r w:rsidRPr="00873B62">
        <w:rPr>
          <w:lang w:val="es-AR"/>
        </w:rPr>
        <w:t>Analizar y comparar perspectivas de especialistas de distintas regiones sobre el rol del marketing en la mitigación de la crisis socioambiental y climática global.</w:t>
      </w:r>
    </w:p>
    <w:p w14:paraId="12640C80" w14:textId="77777777" w:rsidR="00873B62" w:rsidRPr="00873B62" w:rsidRDefault="00873B62" w:rsidP="00873B62">
      <w:pPr>
        <w:numPr>
          <w:ilvl w:val="0"/>
          <w:numId w:val="8"/>
        </w:numPr>
        <w:rPr>
          <w:lang w:val="es-AR"/>
        </w:rPr>
      </w:pPr>
      <w:r w:rsidRPr="00873B62">
        <w:rPr>
          <w:lang w:val="es-AR"/>
        </w:rPr>
        <w:t>Comprender el papel de las certificaciones ambientales en la prevención de la contaminación del aire y el agua, así como en la reducción de los impactos negativos del modelo de desarrollo actual.</w:t>
      </w:r>
    </w:p>
    <w:p w14:paraId="234058A7" w14:textId="7B230F69" w:rsidR="00873B62" w:rsidRPr="00873B62" w:rsidRDefault="000D6F04" w:rsidP="00873B62">
      <w:pPr>
        <w:numPr>
          <w:ilvl w:val="0"/>
          <w:numId w:val="8"/>
        </w:numPr>
        <w:rPr>
          <w:lang w:val="es-AR"/>
        </w:rPr>
      </w:pPr>
      <w:r>
        <w:rPr>
          <w:lang w:val="es-AR"/>
        </w:rPr>
        <w:t>C</w:t>
      </w:r>
      <w:r w:rsidR="00873B62" w:rsidRPr="00873B62">
        <w:rPr>
          <w:lang w:val="es-AR"/>
        </w:rPr>
        <w:t>onocer la importancia del uso de marcas verdes y etiquetas ecológicas como instrumentos clave para promover el consumo responsable y la sostenibilidad</w:t>
      </w:r>
      <w:r>
        <w:rPr>
          <w:lang w:val="es-AR"/>
        </w:rPr>
        <w:t xml:space="preserve"> ambiental y social.</w:t>
      </w:r>
    </w:p>
    <w:p w14:paraId="7695C373" w14:textId="55972DC5" w:rsidR="00873B62" w:rsidRPr="00873B62" w:rsidRDefault="00873B62" w:rsidP="00873B62">
      <w:pPr>
        <w:numPr>
          <w:ilvl w:val="0"/>
          <w:numId w:val="8"/>
        </w:numPr>
        <w:rPr>
          <w:lang w:val="es-AR"/>
        </w:rPr>
      </w:pPr>
      <w:r w:rsidRPr="00873B62">
        <w:rPr>
          <w:lang w:val="es-AR"/>
        </w:rPr>
        <w:t xml:space="preserve">Acceder a aportes relevantes del ámbito jurídico </w:t>
      </w:r>
      <w:r w:rsidR="000D6F04">
        <w:rPr>
          <w:lang w:val="es-AR"/>
        </w:rPr>
        <w:t>-</w:t>
      </w:r>
      <w:r w:rsidRPr="00873B62">
        <w:rPr>
          <w:lang w:val="es-AR"/>
        </w:rPr>
        <w:t>incluyendo normativa, doctrina y jurisprudencia</w:t>
      </w:r>
      <w:r w:rsidR="000D6F04">
        <w:rPr>
          <w:lang w:val="es-AR"/>
        </w:rPr>
        <w:t>-</w:t>
      </w:r>
      <w:r w:rsidRPr="00873B62">
        <w:rPr>
          <w:lang w:val="es-AR"/>
        </w:rPr>
        <w:t xml:space="preserve"> de la mano de expertos y expertas argentinos/as y extranjeros/as en la materia.</w:t>
      </w:r>
    </w:p>
    <w:p w14:paraId="24A4DD09" w14:textId="77777777" w:rsidR="00873B62" w:rsidRPr="00873B62" w:rsidRDefault="00873B62" w:rsidP="00873B62">
      <w:pPr>
        <w:rPr>
          <w:vanish/>
          <w:lang w:val="es-AR"/>
        </w:rPr>
      </w:pPr>
      <w:r w:rsidRPr="00873B62">
        <w:rPr>
          <w:vanish/>
          <w:lang w:val="es-AR"/>
        </w:rPr>
        <w:t>Principio del formulario</w:t>
      </w:r>
    </w:p>
    <w:p w14:paraId="63C06208" w14:textId="77777777" w:rsidR="00873B62" w:rsidRPr="00873B62" w:rsidRDefault="00873B62" w:rsidP="00873B62">
      <w:pPr>
        <w:rPr>
          <w:vanish/>
          <w:lang w:val="es-AR"/>
        </w:rPr>
      </w:pPr>
      <w:r w:rsidRPr="00873B62">
        <w:rPr>
          <w:vanish/>
          <w:lang w:val="es-AR"/>
        </w:rPr>
        <w:t>Final del formulario</w:t>
      </w:r>
    </w:p>
    <w:p w14:paraId="61D8F523" w14:textId="536DCFA6" w:rsidR="00523745" w:rsidRPr="00873B62" w:rsidRDefault="00523745" w:rsidP="00523745">
      <w:pPr>
        <w:rPr>
          <w:lang w:val="es-AR"/>
        </w:rPr>
      </w:pPr>
    </w:p>
    <w:p w14:paraId="5B413520" w14:textId="77777777" w:rsidR="00523745" w:rsidRDefault="00523745" w:rsidP="00523745">
      <w:pPr>
        <w:pStyle w:val="Ttulo2"/>
      </w:pPr>
      <w:r>
        <w:t>DESTINATARIOS</w:t>
      </w:r>
    </w:p>
    <w:p w14:paraId="102C8696" w14:textId="237C4A5E" w:rsidR="004F0571" w:rsidRDefault="00523745" w:rsidP="00523745">
      <w:pPr>
        <w:pStyle w:val="Cuerpo"/>
      </w:pPr>
      <w:r>
        <w:t xml:space="preserve">Las jornadas se encuentran destinadas a las alumnas y alumnos de la carrera de Abogacía de la UNPAZ, así como también a especialistas nacionales y extranjeros en la temática ambiental </w:t>
      </w:r>
      <w:r w:rsidR="00B30BAF">
        <w:t>que deseen profundizar y actualizar sus conocimientos de la problemática</w:t>
      </w:r>
      <w:r>
        <w:t xml:space="preserve"> del cambio climático</w:t>
      </w:r>
      <w:r w:rsidR="00B30BAF">
        <w:t xml:space="preserve"> y el ambiente</w:t>
      </w:r>
      <w:r>
        <w:t>, y al público en general.</w:t>
      </w:r>
    </w:p>
    <w:p w14:paraId="0C186D49" w14:textId="09CAC721" w:rsidR="00523745" w:rsidRDefault="00523745" w:rsidP="00523745">
      <w:pPr>
        <w:pStyle w:val="Cuerpo"/>
      </w:pPr>
    </w:p>
    <w:p w14:paraId="1733E0FE" w14:textId="73F22B78" w:rsidR="004F0571" w:rsidRPr="000D016B" w:rsidRDefault="006B10CF">
      <w:pPr>
        <w:pStyle w:val="Ttulo2"/>
      </w:pPr>
      <w:r>
        <w:rPr>
          <w:rStyle w:val="Ninguno"/>
        </w:rPr>
        <w:t>FECHA Y PARTICIPA</w:t>
      </w:r>
      <w:r w:rsidRPr="000D016B">
        <w:rPr>
          <w:rStyle w:val="Ninguno"/>
        </w:rPr>
        <w:t xml:space="preserve">NTES PROPUESTOS </w:t>
      </w:r>
    </w:p>
    <w:p w14:paraId="3C4B221A" w14:textId="6965782A" w:rsidR="004F0571" w:rsidRPr="00A3243D" w:rsidRDefault="0087202F" w:rsidP="00147FDC">
      <w:pPr>
        <w:pStyle w:val="Normal2"/>
        <w:ind w:left="0" w:firstLine="0"/>
        <w:jc w:val="center"/>
        <w:rPr>
          <w:color w:val="auto"/>
        </w:rPr>
      </w:pPr>
      <w:r w:rsidRPr="00A3243D">
        <w:rPr>
          <w:rStyle w:val="Ninguno"/>
          <w:b/>
          <w:bCs/>
          <w:color w:val="auto"/>
        </w:rPr>
        <w:t xml:space="preserve">Lunes </w:t>
      </w:r>
      <w:r w:rsidR="004715B5">
        <w:rPr>
          <w:rStyle w:val="Ninguno"/>
          <w:b/>
          <w:bCs/>
          <w:color w:val="auto"/>
        </w:rPr>
        <w:t>5</w:t>
      </w:r>
      <w:r w:rsidR="00FE07AE">
        <w:rPr>
          <w:rStyle w:val="Ninguno"/>
          <w:b/>
          <w:bCs/>
          <w:color w:val="auto"/>
        </w:rPr>
        <w:t xml:space="preserve"> de </w:t>
      </w:r>
      <w:r w:rsidR="004715B5">
        <w:rPr>
          <w:rStyle w:val="Ninguno"/>
          <w:b/>
          <w:bCs/>
          <w:color w:val="auto"/>
        </w:rPr>
        <w:t xml:space="preserve">mayo de </w:t>
      </w:r>
      <w:r w:rsidR="00FE07AE">
        <w:rPr>
          <w:rStyle w:val="Ninguno"/>
          <w:b/>
          <w:bCs/>
          <w:color w:val="auto"/>
        </w:rPr>
        <w:t>202</w:t>
      </w:r>
      <w:r w:rsidR="004715B5">
        <w:rPr>
          <w:rStyle w:val="Ninguno"/>
          <w:b/>
          <w:bCs/>
          <w:color w:val="auto"/>
        </w:rPr>
        <w:t>5</w:t>
      </w:r>
    </w:p>
    <w:p w14:paraId="627AFE16" w14:textId="20EDECE1" w:rsidR="00F17214" w:rsidRDefault="006B10CF" w:rsidP="00D655BF">
      <w:pPr>
        <w:pStyle w:val="Normal2"/>
        <w:rPr>
          <w:rStyle w:val="Ninguno"/>
          <w:color w:val="auto"/>
        </w:rPr>
      </w:pPr>
      <w:r w:rsidRPr="00A3243D">
        <w:rPr>
          <w:rStyle w:val="Ninguno"/>
          <w:color w:val="auto"/>
        </w:rPr>
        <w:t>H</w:t>
      </w:r>
      <w:r w:rsidR="002E2FE0" w:rsidRPr="00A3243D">
        <w:rPr>
          <w:rStyle w:val="Ninguno"/>
          <w:color w:val="auto"/>
        </w:rPr>
        <w:t xml:space="preserve">orario: </w:t>
      </w:r>
      <w:r w:rsidR="002E2FE0" w:rsidRPr="00A3243D">
        <w:rPr>
          <w:rStyle w:val="Ninguno"/>
          <w:color w:val="auto"/>
        </w:rPr>
        <w:tab/>
      </w:r>
      <w:r w:rsidR="000C5C3D">
        <w:rPr>
          <w:rStyle w:val="Ninguno"/>
          <w:color w:val="auto"/>
        </w:rPr>
        <w:t>1</w:t>
      </w:r>
      <w:r w:rsidR="004715B5">
        <w:rPr>
          <w:rStyle w:val="Ninguno"/>
          <w:color w:val="auto"/>
        </w:rPr>
        <w:t>6</w:t>
      </w:r>
      <w:r w:rsidR="000C5C3D">
        <w:rPr>
          <w:rStyle w:val="Ninguno"/>
          <w:color w:val="auto"/>
        </w:rPr>
        <w:t>:</w:t>
      </w:r>
      <w:r w:rsidR="004715B5">
        <w:rPr>
          <w:rStyle w:val="Ninguno"/>
          <w:color w:val="auto"/>
        </w:rPr>
        <w:t>0</w:t>
      </w:r>
      <w:r w:rsidR="000C5C3D">
        <w:rPr>
          <w:rStyle w:val="Ninguno"/>
          <w:color w:val="auto"/>
        </w:rPr>
        <w:t>0 a 1</w:t>
      </w:r>
      <w:r w:rsidR="004715B5">
        <w:rPr>
          <w:rStyle w:val="Ninguno"/>
          <w:color w:val="auto"/>
        </w:rPr>
        <w:t>6</w:t>
      </w:r>
      <w:r w:rsidR="000C5C3D">
        <w:rPr>
          <w:rStyle w:val="Ninguno"/>
          <w:color w:val="auto"/>
        </w:rPr>
        <w:t>:</w:t>
      </w:r>
      <w:r w:rsidR="004715B5">
        <w:rPr>
          <w:rStyle w:val="Ninguno"/>
          <w:color w:val="auto"/>
        </w:rPr>
        <w:t>20</w:t>
      </w:r>
    </w:p>
    <w:p w14:paraId="1B5233D5" w14:textId="556F0BF3" w:rsidR="00CB31A1" w:rsidRDefault="00934AEA" w:rsidP="00CB31A1">
      <w:pPr>
        <w:pStyle w:val="Normal2"/>
        <w:rPr>
          <w:rStyle w:val="Ninguno"/>
          <w:color w:val="auto"/>
        </w:rPr>
      </w:pPr>
      <w:r>
        <w:rPr>
          <w:rStyle w:val="Ninguno"/>
          <w:color w:val="auto"/>
        </w:rPr>
        <w:t>Experto</w:t>
      </w:r>
      <w:r w:rsidR="006A1A6E">
        <w:rPr>
          <w:rStyle w:val="Ninguno"/>
          <w:color w:val="auto"/>
        </w:rPr>
        <w:t>:</w:t>
      </w:r>
      <w:r w:rsidR="006A1A6E">
        <w:rPr>
          <w:rStyle w:val="Ninguno"/>
          <w:color w:val="auto"/>
        </w:rPr>
        <w:tab/>
      </w:r>
      <w:r w:rsidR="006A1A6E" w:rsidRPr="006A1A6E">
        <w:rPr>
          <w:rStyle w:val="Ninguno"/>
          <w:b/>
          <w:color w:val="auto"/>
        </w:rPr>
        <w:t>Mg. Walter Viegas</w:t>
      </w:r>
      <w:r w:rsidR="006A1A6E">
        <w:rPr>
          <w:rStyle w:val="Ninguno"/>
          <w:color w:val="auto"/>
        </w:rPr>
        <w:t xml:space="preserve">, Director de la Carrera de Abogacía. </w:t>
      </w:r>
    </w:p>
    <w:p w14:paraId="202A399A" w14:textId="3F466586" w:rsidR="00C80BBA" w:rsidRPr="00A3243D" w:rsidRDefault="00C80BBA" w:rsidP="00CB31A1">
      <w:pPr>
        <w:pStyle w:val="Normal2"/>
        <w:rPr>
          <w:rStyle w:val="Ninguno"/>
          <w:color w:val="auto"/>
        </w:rPr>
      </w:pPr>
      <w:r>
        <w:rPr>
          <w:rStyle w:val="Ninguno"/>
          <w:color w:val="auto"/>
        </w:rPr>
        <w:t xml:space="preserve">Tema: </w:t>
      </w:r>
      <w:r>
        <w:rPr>
          <w:rStyle w:val="Ninguno"/>
          <w:color w:val="auto"/>
        </w:rPr>
        <w:tab/>
        <w:t>__________</w:t>
      </w:r>
    </w:p>
    <w:p w14:paraId="75BC7965" w14:textId="77777777" w:rsidR="00F4060E" w:rsidRDefault="00F4060E" w:rsidP="00F4060E">
      <w:pPr>
        <w:pStyle w:val="Normal2"/>
        <w:ind w:left="0" w:firstLine="0"/>
        <w:rPr>
          <w:rStyle w:val="Ninguno"/>
          <w:color w:val="auto"/>
        </w:rPr>
      </w:pPr>
    </w:p>
    <w:p w14:paraId="568395AE" w14:textId="7B99F480" w:rsidR="00D655BF" w:rsidRPr="00A3243D" w:rsidRDefault="00F17214" w:rsidP="00F4060E">
      <w:pPr>
        <w:pStyle w:val="Normal2"/>
        <w:ind w:left="0" w:firstLine="0"/>
        <w:rPr>
          <w:rStyle w:val="Ninguno"/>
          <w:color w:val="auto"/>
        </w:rPr>
      </w:pPr>
      <w:r w:rsidRPr="00A3243D">
        <w:rPr>
          <w:rStyle w:val="Ninguno"/>
          <w:color w:val="auto"/>
        </w:rPr>
        <w:t>Horario:</w:t>
      </w:r>
      <w:r>
        <w:rPr>
          <w:rStyle w:val="Ninguno"/>
          <w:color w:val="auto"/>
        </w:rPr>
        <w:tab/>
      </w:r>
      <w:r w:rsidR="00E87396" w:rsidRPr="00A3243D">
        <w:rPr>
          <w:rStyle w:val="Ninguno"/>
          <w:color w:val="auto"/>
        </w:rPr>
        <w:t>1</w:t>
      </w:r>
      <w:r w:rsidR="004715B5">
        <w:rPr>
          <w:rStyle w:val="Ninguno"/>
          <w:color w:val="auto"/>
        </w:rPr>
        <w:t>6</w:t>
      </w:r>
      <w:r w:rsidR="00CB31A1">
        <w:rPr>
          <w:rStyle w:val="Ninguno"/>
          <w:color w:val="auto"/>
        </w:rPr>
        <w:t>:</w:t>
      </w:r>
      <w:r w:rsidR="004715B5">
        <w:rPr>
          <w:rStyle w:val="Ninguno"/>
          <w:color w:val="auto"/>
        </w:rPr>
        <w:t xml:space="preserve">30 a 16:50 </w:t>
      </w:r>
    </w:p>
    <w:p w14:paraId="186B4508" w14:textId="672E1C26" w:rsidR="004F0571" w:rsidRPr="006A1A6E" w:rsidRDefault="006B10CF" w:rsidP="004715B5">
      <w:pPr>
        <w:pStyle w:val="Normal2"/>
        <w:ind w:left="0" w:firstLine="0"/>
        <w:rPr>
          <w:color w:val="auto"/>
        </w:rPr>
      </w:pPr>
      <w:r w:rsidRPr="00A3243D">
        <w:rPr>
          <w:rStyle w:val="Ninguno"/>
          <w:color w:val="auto"/>
        </w:rPr>
        <w:t xml:space="preserve">Tema: </w:t>
      </w:r>
      <w:r w:rsidRPr="00A3243D">
        <w:rPr>
          <w:rStyle w:val="Ninguno"/>
          <w:color w:val="auto"/>
        </w:rPr>
        <w:tab/>
      </w:r>
      <w:r w:rsidR="00287426" w:rsidRPr="00287426">
        <w:rPr>
          <w:rStyle w:val="Ninguno"/>
          <w:b/>
          <w:color w:val="auto"/>
        </w:rPr>
        <w:t>Lavado Verde y Daño Social. Cómo los delitos de los mercados afectan el paradigma ambiental.</w:t>
      </w:r>
      <w:r w:rsidR="00287426">
        <w:rPr>
          <w:rStyle w:val="Ninguno"/>
          <w:color w:val="auto"/>
        </w:rPr>
        <w:t xml:space="preserve"> </w:t>
      </w:r>
    </w:p>
    <w:p w14:paraId="664409E3" w14:textId="67CB6DC6" w:rsidR="004F0571" w:rsidRPr="0095155A" w:rsidRDefault="006A1A6E">
      <w:pPr>
        <w:pStyle w:val="Normal2"/>
        <w:rPr>
          <w:color w:val="auto"/>
        </w:rPr>
      </w:pPr>
      <w:r>
        <w:rPr>
          <w:rStyle w:val="Ninguno"/>
          <w:color w:val="auto"/>
        </w:rPr>
        <w:lastRenderedPageBreak/>
        <w:t>Experta</w:t>
      </w:r>
      <w:r w:rsidR="006B10CF" w:rsidRPr="0095155A">
        <w:rPr>
          <w:rStyle w:val="Ninguno"/>
          <w:color w:val="auto"/>
        </w:rPr>
        <w:t>:</w:t>
      </w:r>
      <w:r w:rsidR="006B10CF" w:rsidRPr="0095155A">
        <w:rPr>
          <w:rStyle w:val="Ninguno"/>
          <w:color w:val="auto"/>
        </w:rPr>
        <w:tab/>
      </w:r>
      <w:r w:rsidR="006B10CF" w:rsidRPr="0095155A">
        <w:rPr>
          <w:rStyle w:val="Ninguno"/>
          <w:b/>
          <w:bCs/>
          <w:color w:val="auto"/>
        </w:rPr>
        <w:t>Prof. Karina Valeria Adam</w:t>
      </w:r>
      <w:r w:rsidR="006B10CF" w:rsidRPr="0095155A">
        <w:rPr>
          <w:rStyle w:val="Ninguno"/>
          <w:color w:val="auto"/>
        </w:rPr>
        <w:t>. Docente Titular de Derecho Ambiental y de los Recursos Naturales (UNPAZ). Abogada y Especialista en Derecho Ambiental (UBA). Docente posgrado en la Maestría Derecho Agrario (Universidad Andina Sim</w:t>
      </w:r>
      <w:r w:rsidR="00FE54E2" w:rsidRPr="0095155A">
        <w:rPr>
          <w:rStyle w:val="Ninguno"/>
          <w:color w:val="auto"/>
        </w:rPr>
        <w:t>ó</w:t>
      </w:r>
      <w:r w:rsidR="006B10CF" w:rsidRPr="0095155A">
        <w:rPr>
          <w:rStyle w:val="Ninguno"/>
          <w:color w:val="auto"/>
        </w:rPr>
        <w:t xml:space="preserve">n </w:t>
      </w:r>
      <w:r w:rsidR="0081569A" w:rsidRPr="0095155A">
        <w:rPr>
          <w:rStyle w:val="Ninguno"/>
          <w:color w:val="auto"/>
        </w:rPr>
        <w:t>Bolívar</w:t>
      </w:r>
      <w:r w:rsidR="001D0F2D">
        <w:rPr>
          <w:rStyle w:val="Ninguno"/>
          <w:color w:val="auto"/>
        </w:rPr>
        <w:t>, Sucre,</w:t>
      </w:r>
      <w:r w:rsidR="00FE54E2" w:rsidRPr="0095155A">
        <w:rPr>
          <w:rStyle w:val="Ninguno"/>
          <w:color w:val="auto"/>
        </w:rPr>
        <w:t xml:space="preserve"> </w:t>
      </w:r>
      <w:r w:rsidR="001D0F2D">
        <w:rPr>
          <w:rStyle w:val="Ninguno"/>
          <w:color w:val="auto"/>
        </w:rPr>
        <w:t>Bolivia</w:t>
      </w:r>
      <w:r w:rsidR="006B10CF" w:rsidRPr="0095155A">
        <w:rPr>
          <w:rStyle w:val="Ninguno"/>
          <w:color w:val="auto"/>
        </w:rPr>
        <w:t>)</w:t>
      </w:r>
    </w:p>
    <w:p w14:paraId="5B3C3C54" w14:textId="78745F23" w:rsidR="004F0571" w:rsidRPr="00FE07AE" w:rsidRDefault="004F0571">
      <w:pPr>
        <w:pStyle w:val="Normal2"/>
        <w:rPr>
          <w:color w:val="0070C0"/>
        </w:rPr>
      </w:pPr>
    </w:p>
    <w:p w14:paraId="5FEF41C2" w14:textId="28BC66AB" w:rsidR="005E600E" w:rsidRPr="000C6B27" w:rsidRDefault="00293DB8" w:rsidP="005E600E">
      <w:pPr>
        <w:pStyle w:val="Normal2"/>
        <w:rPr>
          <w:color w:val="auto"/>
        </w:rPr>
      </w:pPr>
      <w:r w:rsidRPr="000C6B27">
        <w:rPr>
          <w:rStyle w:val="Ninguno"/>
          <w:color w:val="auto"/>
        </w:rPr>
        <w:t xml:space="preserve">Horario. </w:t>
      </w:r>
      <w:r w:rsidRPr="000C6B27">
        <w:rPr>
          <w:rStyle w:val="Ninguno"/>
          <w:color w:val="auto"/>
        </w:rPr>
        <w:tab/>
      </w:r>
      <w:r w:rsidR="005E600E" w:rsidRPr="000C6B27">
        <w:rPr>
          <w:rStyle w:val="Ninguno"/>
          <w:color w:val="auto"/>
        </w:rPr>
        <w:t>1</w:t>
      </w:r>
      <w:r w:rsidR="004715B5">
        <w:rPr>
          <w:rStyle w:val="Ninguno"/>
          <w:color w:val="auto"/>
        </w:rPr>
        <w:t>7</w:t>
      </w:r>
      <w:r w:rsidR="00CB31A1" w:rsidRPr="000C6B27">
        <w:rPr>
          <w:rStyle w:val="Ninguno"/>
          <w:color w:val="auto"/>
        </w:rPr>
        <w:t>:00 a 1</w:t>
      </w:r>
      <w:r w:rsidR="004715B5">
        <w:rPr>
          <w:rStyle w:val="Ninguno"/>
          <w:color w:val="auto"/>
        </w:rPr>
        <w:t>7</w:t>
      </w:r>
      <w:r w:rsidR="00CB31A1" w:rsidRPr="000C6B27">
        <w:rPr>
          <w:rStyle w:val="Ninguno"/>
          <w:color w:val="auto"/>
        </w:rPr>
        <w:t xml:space="preserve">: 20 </w:t>
      </w:r>
    </w:p>
    <w:p w14:paraId="78BA9BE5" w14:textId="775AFFDC" w:rsidR="005E600E" w:rsidRPr="000C6B27" w:rsidRDefault="005E600E" w:rsidP="005E600E">
      <w:pPr>
        <w:pStyle w:val="Normal2"/>
        <w:rPr>
          <w:rStyle w:val="Ninguno"/>
          <w:b/>
          <w:bCs/>
          <w:color w:val="auto"/>
        </w:rPr>
      </w:pPr>
      <w:r w:rsidRPr="000C6B27">
        <w:rPr>
          <w:rStyle w:val="Ninguno"/>
          <w:color w:val="auto"/>
        </w:rPr>
        <w:t>Tema:</w:t>
      </w:r>
      <w:r w:rsidRPr="000C6B27">
        <w:rPr>
          <w:rStyle w:val="Ninguno"/>
          <w:color w:val="auto"/>
        </w:rPr>
        <w:tab/>
      </w:r>
      <w:r w:rsidR="003631BF">
        <w:rPr>
          <w:rStyle w:val="Ninguno"/>
          <w:b/>
          <w:bCs/>
          <w:color w:val="auto"/>
        </w:rPr>
        <w:t xml:space="preserve">Marcas verdes </w:t>
      </w:r>
    </w:p>
    <w:p w14:paraId="2C845485" w14:textId="60FDDED3" w:rsidR="005E600E" w:rsidRPr="006A1A6E" w:rsidRDefault="00934AEA" w:rsidP="006A1A6E">
      <w:pPr>
        <w:pStyle w:val="Normal2"/>
        <w:rPr>
          <w:rStyle w:val="Ninguno"/>
          <w:color w:val="auto"/>
        </w:rPr>
      </w:pPr>
      <w:r>
        <w:rPr>
          <w:rStyle w:val="Ninguno"/>
          <w:color w:val="auto"/>
        </w:rPr>
        <w:t>Experto</w:t>
      </w:r>
      <w:r w:rsidR="00147FDC">
        <w:rPr>
          <w:rStyle w:val="Ninguno"/>
          <w:color w:val="auto"/>
        </w:rPr>
        <w:t>/a</w:t>
      </w:r>
      <w:r w:rsidR="005E600E" w:rsidRPr="000C6B27">
        <w:rPr>
          <w:rStyle w:val="Ninguno"/>
          <w:color w:val="auto"/>
        </w:rPr>
        <w:t xml:space="preserve">: </w:t>
      </w:r>
      <w:r w:rsidR="005E600E" w:rsidRPr="000C6B27">
        <w:rPr>
          <w:rStyle w:val="Ninguno"/>
          <w:color w:val="auto"/>
        </w:rPr>
        <w:tab/>
      </w:r>
      <w:r w:rsidR="005338D6" w:rsidRPr="00665E8F">
        <w:rPr>
          <w:rStyle w:val="Ninguno"/>
          <w:b/>
          <w:bCs/>
          <w:color w:val="auto"/>
        </w:rPr>
        <w:t>Gonzalo Nazar de la Vega</w:t>
      </w:r>
      <w:r w:rsidR="005338D6">
        <w:rPr>
          <w:rStyle w:val="Ninguno"/>
          <w:color w:val="auto"/>
        </w:rPr>
        <w:t xml:space="preserve">. </w:t>
      </w:r>
      <w:r w:rsidR="00665E8F">
        <w:rPr>
          <w:rStyle w:val="Ninguno"/>
          <w:color w:val="auto"/>
        </w:rPr>
        <w:t xml:space="preserve">Director del Instituto de Derecho Económico de la Universidad de Palermo. </w:t>
      </w:r>
    </w:p>
    <w:p w14:paraId="600FE032" w14:textId="34FFCD19" w:rsidR="00293DB8" w:rsidRPr="008F0E1B" w:rsidRDefault="00293DB8">
      <w:pPr>
        <w:pStyle w:val="Normal2"/>
        <w:rPr>
          <w:rStyle w:val="Ninguno"/>
          <w:color w:val="auto"/>
        </w:rPr>
      </w:pPr>
    </w:p>
    <w:p w14:paraId="30E34DD0" w14:textId="36D2A2C3" w:rsidR="004F0571" w:rsidRPr="00A36C9F" w:rsidRDefault="008F0E1B">
      <w:pPr>
        <w:pStyle w:val="Normal2"/>
        <w:rPr>
          <w:color w:val="auto"/>
        </w:rPr>
      </w:pPr>
      <w:r w:rsidRPr="00A36C9F">
        <w:rPr>
          <w:rStyle w:val="Ninguno"/>
          <w:color w:val="auto"/>
        </w:rPr>
        <w:t xml:space="preserve">Horario: </w:t>
      </w:r>
      <w:r w:rsidRPr="00A36C9F">
        <w:rPr>
          <w:rStyle w:val="Ninguno"/>
          <w:color w:val="auto"/>
        </w:rPr>
        <w:tab/>
        <w:t>1</w:t>
      </w:r>
      <w:r w:rsidR="004715B5">
        <w:rPr>
          <w:rStyle w:val="Ninguno"/>
          <w:color w:val="auto"/>
        </w:rPr>
        <w:t>7</w:t>
      </w:r>
      <w:r w:rsidRPr="00A36C9F">
        <w:rPr>
          <w:rStyle w:val="Ninguno"/>
          <w:color w:val="auto"/>
        </w:rPr>
        <w:t>:30 a 1</w:t>
      </w:r>
      <w:r w:rsidR="004715B5">
        <w:rPr>
          <w:rStyle w:val="Ninguno"/>
          <w:color w:val="auto"/>
        </w:rPr>
        <w:t>7</w:t>
      </w:r>
      <w:r w:rsidRPr="00A36C9F">
        <w:rPr>
          <w:rStyle w:val="Ninguno"/>
          <w:color w:val="auto"/>
        </w:rPr>
        <w:t>:5</w:t>
      </w:r>
      <w:r w:rsidR="00CB31A1" w:rsidRPr="00A36C9F">
        <w:rPr>
          <w:rStyle w:val="Ninguno"/>
          <w:color w:val="auto"/>
        </w:rPr>
        <w:t xml:space="preserve">0 </w:t>
      </w:r>
    </w:p>
    <w:p w14:paraId="2CDB12B1" w14:textId="4BBE92D6" w:rsidR="00C8228A" w:rsidRPr="00F354F6" w:rsidRDefault="006053FB" w:rsidP="00934AEA">
      <w:pPr>
        <w:pStyle w:val="Normal2"/>
        <w:rPr>
          <w:rStyle w:val="Ninguno"/>
          <w:b/>
          <w:color w:val="auto"/>
          <w:sz w:val="24"/>
          <w:szCs w:val="24"/>
        </w:rPr>
      </w:pPr>
      <w:r w:rsidRPr="00A36C9F">
        <w:rPr>
          <w:rStyle w:val="Ninguno"/>
          <w:color w:val="auto"/>
        </w:rPr>
        <w:t>Tema:</w:t>
      </w:r>
      <w:r w:rsidR="00BE724B" w:rsidRPr="00A36C9F">
        <w:rPr>
          <w:rStyle w:val="Ninguno"/>
          <w:color w:val="auto"/>
        </w:rPr>
        <w:tab/>
      </w:r>
      <w:r w:rsidR="00A36C9F" w:rsidRPr="00F354F6">
        <w:rPr>
          <w:rStyle w:val="Ninguno"/>
          <w:b/>
          <w:color w:val="auto"/>
        </w:rPr>
        <w:t xml:space="preserve"> </w:t>
      </w:r>
      <w:r w:rsidR="00470CF9">
        <w:rPr>
          <w:rStyle w:val="Ninguno"/>
          <w:b/>
          <w:color w:val="auto"/>
          <w:sz w:val="24"/>
          <w:szCs w:val="24"/>
        </w:rPr>
        <w:t>Etiquetado ecológico, ambiente y cambio climático</w:t>
      </w:r>
    </w:p>
    <w:p w14:paraId="76127D0F" w14:textId="0008F697" w:rsidR="000C5C3D" w:rsidRPr="00F354F6" w:rsidRDefault="00934AEA" w:rsidP="00F354F6">
      <w:pPr>
        <w:pStyle w:val="Normal2"/>
        <w:rPr>
          <w:rStyle w:val="Ninguno"/>
          <w:color w:val="auto"/>
        </w:rPr>
      </w:pPr>
      <w:r w:rsidRPr="00A36C9F">
        <w:rPr>
          <w:rStyle w:val="Ninguno"/>
          <w:color w:val="auto"/>
        </w:rPr>
        <w:t>Expert</w:t>
      </w:r>
      <w:r w:rsidR="006A1A6E" w:rsidRPr="00A36C9F">
        <w:rPr>
          <w:rStyle w:val="Ninguno"/>
          <w:color w:val="auto"/>
        </w:rPr>
        <w:t>o</w:t>
      </w:r>
      <w:r w:rsidR="00C8228A" w:rsidRPr="00A36C9F">
        <w:rPr>
          <w:rStyle w:val="Ninguno"/>
          <w:color w:val="auto"/>
        </w:rPr>
        <w:t xml:space="preserve">: </w:t>
      </w:r>
      <w:r w:rsidR="00C8228A" w:rsidRPr="00A36C9F">
        <w:rPr>
          <w:rStyle w:val="Ninguno"/>
          <w:color w:val="auto"/>
        </w:rPr>
        <w:tab/>
      </w:r>
      <w:r w:rsidR="00A36C9F" w:rsidRPr="00F354F6">
        <w:rPr>
          <w:rStyle w:val="Ninguno"/>
          <w:b/>
          <w:color w:val="auto"/>
        </w:rPr>
        <w:t>Claudio Iglesias Darriba.</w:t>
      </w:r>
      <w:r w:rsidR="00086BD3">
        <w:rPr>
          <w:rStyle w:val="Ninguno"/>
          <w:color w:val="auto"/>
        </w:rPr>
        <w:t xml:space="preserve"> Docente UNPAZ.</w:t>
      </w:r>
    </w:p>
    <w:p w14:paraId="2F118986" w14:textId="4EBDEF8B" w:rsidR="002B1326" w:rsidRPr="00FE07AE" w:rsidRDefault="002B1326" w:rsidP="006A1A6E">
      <w:pPr>
        <w:pStyle w:val="Normal2"/>
        <w:ind w:left="0" w:firstLine="0"/>
        <w:rPr>
          <w:rStyle w:val="Ninguno"/>
          <w:rFonts w:cs="Arial"/>
          <w:color w:val="0070C0"/>
        </w:rPr>
      </w:pPr>
    </w:p>
    <w:p w14:paraId="5D627614" w14:textId="28A459B0" w:rsidR="004715B5" w:rsidRPr="00A36C9F" w:rsidRDefault="004715B5" w:rsidP="002F5CFB">
      <w:pPr>
        <w:pStyle w:val="Normal2"/>
        <w:ind w:left="0" w:firstLine="0"/>
        <w:rPr>
          <w:color w:val="auto"/>
        </w:rPr>
      </w:pPr>
      <w:r w:rsidRPr="00A36C9F">
        <w:rPr>
          <w:rStyle w:val="Ninguno"/>
          <w:color w:val="auto"/>
        </w:rPr>
        <w:t xml:space="preserve">Horario: </w:t>
      </w:r>
      <w:r w:rsidRPr="00A36C9F">
        <w:rPr>
          <w:rStyle w:val="Ninguno"/>
          <w:color w:val="auto"/>
        </w:rPr>
        <w:tab/>
        <w:t>1</w:t>
      </w:r>
      <w:r>
        <w:rPr>
          <w:rStyle w:val="Ninguno"/>
          <w:color w:val="auto"/>
        </w:rPr>
        <w:t>8:00</w:t>
      </w:r>
      <w:r w:rsidRPr="00A36C9F">
        <w:rPr>
          <w:rStyle w:val="Ninguno"/>
          <w:color w:val="auto"/>
        </w:rPr>
        <w:t xml:space="preserve"> a 1</w:t>
      </w:r>
      <w:r>
        <w:rPr>
          <w:rStyle w:val="Ninguno"/>
          <w:color w:val="auto"/>
        </w:rPr>
        <w:t>8</w:t>
      </w:r>
      <w:r w:rsidRPr="00A36C9F">
        <w:rPr>
          <w:rStyle w:val="Ninguno"/>
          <w:color w:val="auto"/>
        </w:rPr>
        <w:t>:</w:t>
      </w:r>
      <w:r>
        <w:rPr>
          <w:rStyle w:val="Ninguno"/>
          <w:color w:val="auto"/>
        </w:rPr>
        <w:t>2</w:t>
      </w:r>
      <w:r w:rsidRPr="00A36C9F">
        <w:rPr>
          <w:rStyle w:val="Ninguno"/>
          <w:color w:val="auto"/>
        </w:rPr>
        <w:t xml:space="preserve">0 </w:t>
      </w:r>
    </w:p>
    <w:p w14:paraId="34F462DE" w14:textId="546AFD45" w:rsidR="004715B5" w:rsidRPr="000C6B27" w:rsidRDefault="004715B5" w:rsidP="004715B5">
      <w:pPr>
        <w:pStyle w:val="Normal2"/>
        <w:rPr>
          <w:rStyle w:val="Ninguno"/>
          <w:b/>
          <w:bCs/>
          <w:color w:val="auto"/>
        </w:rPr>
      </w:pPr>
      <w:r w:rsidRPr="000C6B27">
        <w:rPr>
          <w:rStyle w:val="Ninguno"/>
          <w:color w:val="auto"/>
        </w:rPr>
        <w:t>Tema:</w:t>
      </w:r>
      <w:r w:rsidRPr="000C6B27">
        <w:rPr>
          <w:rStyle w:val="Ninguno"/>
          <w:color w:val="auto"/>
        </w:rPr>
        <w:tab/>
      </w:r>
      <w:r w:rsidR="005248F5">
        <w:rPr>
          <w:rStyle w:val="Ninguno"/>
          <w:color w:val="auto"/>
        </w:rPr>
        <w:t xml:space="preserve"> </w:t>
      </w:r>
    </w:p>
    <w:p w14:paraId="1E81C082" w14:textId="76AE0620" w:rsidR="004715B5" w:rsidRPr="006A1A6E" w:rsidRDefault="004715B5" w:rsidP="004715B5">
      <w:pPr>
        <w:pStyle w:val="Normal2"/>
        <w:rPr>
          <w:rStyle w:val="Ninguno"/>
          <w:color w:val="auto"/>
        </w:rPr>
      </w:pPr>
      <w:r>
        <w:rPr>
          <w:rStyle w:val="Ninguno"/>
          <w:color w:val="auto"/>
        </w:rPr>
        <w:t>Experto</w:t>
      </w:r>
      <w:r w:rsidR="00147FDC">
        <w:rPr>
          <w:rStyle w:val="Ninguno"/>
          <w:color w:val="auto"/>
        </w:rPr>
        <w:t>/a</w:t>
      </w:r>
      <w:r w:rsidRPr="000C6B27">
        <w:rPr>
          <w:rStyle w:val="Ninguno"/>
          <w:color w:val="auto"/>
        </w:rPr>
        <w:t xml:space="preserve">: </w:t>
      </w:r>
      <w:r w:rsidRPr="000C6B27">
        <w:rPr>
          <w:rStyle w:val="Ninguno"/>
          <w:color w:val="auto"/>
        </w:rPr>
        <w:tab/>
      </w:r>
      <w:r w:rsidR="00FE6A22" w:rsidRPr="00665E8F">
        <w:rPr>
          <w:rStyle w:val="Ninguno"/>
          <w:b/>
          <w:bCs/>
          <w:color w:val="auto"/>
        </w:rPr>
        <w:t>Mario Barbieri Martínez</w:t>
      </w:r>
      <w:r w:rsidR="00FE6A22">
        <w:rPr>
          <w:rStyle w:val="Ninguno"/>
          <w:color w:val="auto"/>
        </w:rPr>
        <w:t>. Licenciado en Derecho y agente de la propiedad industrial, México.</w:t>
      </w:r>
    </w:p>
    <w:p w14:paraId="2C8071BE" w14:textId="6984EB5B" w:rsidR="004715B5" w:rsidRDefault="004715B5" w:rsidP="004715B5">
      <w:pPr>
        <w:pStyle w:val="Normal2"/>
        <w:ind w:left="0" w:firstLine="0"/>
        <w:jc w:val="center"/>
        <w:rPr>
          <w:rStyle w:val="Ninguno"/>
          <w:rFonts w:cs="Arial"/>
          <w:color w:val="auto"/>
        </w:rPr>
      </w:pPr>
    </w:p>
    <w:p w14:paraId="3695643D" w14:textId="417E7BCE" w:rsidR="004715B5" w:rsidRDefault="004715B5" w:rsidP="004715B5">
      <w:pPr>
        <w:pStyle w:val="Normal2"/>
        <w:ind w:left="0" w:firstLine="0"/>
        <w:rPr>
          <w:rStyle w:val="Ninguno"/>
          <w:rFonts w:cs="Arial"/>
          <w:color w:val="auto"/>
        </w:rPr>
      </w:pPr>
      <w:r w:rsidRPr="00A36C9F">
        <w:rPr>
          <w:rStyle w:val="Ninguno"/>
          <w:color w:val="auto"/>
        </w:rPr>
        <w:t xml:space="preserve">Horario: </w:t>
      </w:r>
      <w:r w:rsidRPr="00A36C9F">
        <w:rPr>
          <w:rStyle w:val="Ninguno"/>
          <w:color w:val="auto"/>
        </w:rPr>
        <w:tab/>
      </w:r>
      <w:r>
        <w:rPr>
          <w:rStyle w:val="Ninguno"/>
          <w:rFonts w:cs="Arial"/>
          <w:color w:val="auto"/>
        </w:rPr>
        <w:t>18:30 a 18:50</w:t>
      </w:r>
    </w:p>
    <w:p w14:paraId="2C9E1FDA" w14:textId="3AB93A80" w:rsidR="004715B5" w:rsidRPr="000C6B27" w:rsidRDefault="004715B5" w:rsidP="004715B5">
      <w:pPr>
        <w:pStyle w:val="Normal2"/>
        <w:rPr>
          <w:rStyle w:val="Ninguno"/>
          <w:b/>
          <w:bCs/>
          <w:color w:val="auto"/>
        </w:rPr>
      </w:pPr>
      <w:r w:rsidRPr="000C6B27">
        <w:rPr>
          <w:rStyle w:val="Ninguno"/>
          <w:color w:val="auto"/>
        </w:rPr>
        <w:t>Tema:</w:t>
      </w:r>
      <w:r w:rsidRPr="000C6B27">
        <w:rPr>
          <w:rStyle w:val="Ninguno"/>
          <w:color w:val="auto"/>
        </w:rPr>
        <w:tab/>
      </w:r>
      <w:r w:rsidR="00301A1C" w:rsidRPr="00301A1C">
        <w:rPr>
          <w:rStyle w:val="Ninguno"/>
          <w:b/>
          <w:bCs/>
          <w:color w:val="auto"/>
        </w:rPr>
        <w:t>El balance social y ambiental de las empresas</w:t>
      </w:r>
      <w:r w:rsidR="00301A1C">
        <w:rPr>
          <w:rStyle w:val="Ninguno"/>
          <w:color w:val="auto"/>
        </w:rPr>
        <w:t>.</w:t>
      </w:r>
    </w:p>
    <w:p w14:paraId="4938A68B" w14:textId="7723CD97" w:rsidR="004715B5" w:rsidRPr="006A1A6E" w:rsidRDefault="004715B5" w:rsidP="004715B5">
      <w:pPr>
        <w:pStyle w:val="Normal2"/>
        <w:rPr>
          <w:rStyle w:val="Ninguno"/>
          <w:color w:val="auto"/>
        </w:rPr>
      </w:pPr>
      <w:r>
        <w:rPr>
          <w:rStyle w:val="Ninguno"/>
          <w:color w:val="auto"/>
        </w:rPr>
        <w:t>Experto</w:t>
      </w:r>
      <w:r w:rsidR="00147FDC">
        <w:rPr>
          <w:rStyle w:val="Ninguno"/>
          <w:color w:val="auto"/>
        </w:rPr>
        <w:t>/a</w:t>
      </w:r>
      <w:r w:rsidRPr="000C6B27">
        <w:rPr>
          <w:rStyle w:val="Ninguno"/>
          <w:color w:val="auto"/>
        </w:rPr>
        <w:t xml:space="preserve">: </w:t>
      </w:r>
      <w:r w:rsidR="00301A1C">
        <w:rPr>
          <w:rStyle w:val="Ninguno"/>
          <w:color w:val="auto"/>
        </w:rPr>
        <w:tab/>
      </w:r>
      <w:r w:rsidR="00301A1C" w:rsidRPr="00665E8F">
        <w:rPr>
          <w:rStyle w:val="Ninguno"/>
          <w:b/>
          <w:bCs/>
          <w:color w:val="auto"/>
        </w:rPr>
        <w:t>Nicolás Jerkovic</w:t>
      </w:r>
      <w:r w:rsidR="00301A1C">
        <w:rPr>
          <w:rStyle w:val="Ninguno"/>
          <w:color w:val="auto"/>
        </w:rPr>
        <w:t xml:space="preserve">. </w:t>
      </w:r>
      <w:r w:rsidR="002F5CFB">
        <w:rPr>
          <w:rStyle w:val="Ninguno"/>
          <w:color w:val="auto"/>
        </w:rPr>
        <w:t xml:space="preserve">Economista, Máster en Derecho y Economía del Cambio Climático. </w:t>
      </w:r>
    </w:p>
    <w:p w14:paraId="4DBB7C58" w14:textId="77777777" w:rsidR="004715B5" w:rsidRDefault="004715B5" w:rsidP="004715B5">
      <w:pPr>
        <w:pStyle w:val="Normal2"/>
        <w:ind w:left="0" w:firstLine="0"/>
        <w:rPr>
          <w:rStyle w:val="Ninguno"/>
          <w:rFonts w:cs="Arial"/>
          <w:color w:val="auto"/>
        </w:rPr>
      </w:pPr>
    </w:p>
    <w:p w14:paraId="14A569FB" w14:textId="2CA9798D" w:rsidR="004715B5" w:rsidRDefault="004715B5" w:rsidP="004715B5">
      <w:pPr>
        <w:pStyle w:val="Normal2"/>
        <w:ind w:left="0" w:firstLine="0"/>
        <w:rPr>
          <w:rStyle w:val="Ninguno"/>
          <w:rFonts w:cs="Arial"/>
          <w:color w:val="auto"/>
        </w:rPr>
      </w:pPr>
      <w:r w:rsidRPr="00A36C9F">
        <w:rPr>
          <w:rStyle w:val="Ninguno"/>
          <w:color w:val="auto"/>
        </w:rPr>
        <w:t xml:space="preserve">Horario: </w:t>
      </w:r>
      <w:r w:rsidRPr="00A36C9F">
        <w:rPr>
          <w:rStyle w:val="Ninguno"/>
          <w:color w:val="auto"/>
        </w:rPr>
        <w:tab/>
      </w:r>
      <w:r>
        <w:rPr>
          <w:rStyle w:val="Ninguno"/>
          <w:rFonts w:cs="Arial"/>
          <w:color w:val="auto"/>
        </w:rPr>
        <w:t>19:00 a 19:20</w:t>
      </w:r>
    </w:p>
    <w:p w14:paraId="3E624C27" w14:textId="51ECBD0A" w:rsidR="004715B5" w:rsidRPr="000C6B27" w:rsidRDefault="004715B5" w:rsidP="004715B5">
      <w:pPr>
        <w:pStyle w:val="Normal2"/>
        <w:rPr>
          <w:rStyle w:val="Ninguno"/>
          <w:b/>
          <w:bCs/>
          <w:color w:val="auto"/>
        </w:rPr>
      </w:pPr>
      <w:r w:rsidRPr="000C6B27">
        <w:rPr>
          <w:rStyle w:val="Ninguno"/>
          <w:color w:val="auto"/>
        </w:rPr>
        <w:t>Tema:</w:t>
      </w:r>
      <w:r w:rsidRPr="000C6B27">
        <w:rPr>
          <w:rStyle w:val="Ninguno"/>
          <w:color w:val="auto"/>
        </w:rPr>
        <w:tab/>
      </w:r>
    </w:p>
    <w:p w14:paraId="476E8166" w14:textId="4EF57D28" w:rsidR="004715B5" w:rsidRDefault="004715B5" w:rsidP="00665E8F">
      <w:pPr>
        <w:pStyle w:val="Normal2"/>
        <w:rPr>
          <w:rStyle w:val="Ninguno"/>
          <w:color w:val="auto"/>
        </w:rPr>
      </w:pPr>
      <w:r>
        <w:rPr>
          <w:rStyle w:val="Ninguno"/>
          <w:color w:val="auto"/>
        </w:rPr>
        <w:t>Experto</w:t>
      </w:r>
      <w:r w:rsidR="00147FDC">
        <w:rPr>
          <w:rStyle w:val="Ninguno"/>
          <w:color w:val="auto"/>
        </w:rPr>
        <w:t>/a</w:t>
      </w:r>
      <w:r w:rsidRPr="000C6B27">
        <w:rPr>
          <w:rStyle w:val="Ninguno"/>
          <w:color w:val="auto"/>
        </w:rPr>
        <w:t xml:space="preserve">: </w:t>
      </w:r>
      <w:r w:rsidRPr="000C6B27">
        <w:rPr>
          <w:rStyle w:val="Ninguno"/>
          <w:color w:val="auto"/>
        </w:rPr>
        <w:tab/>
      </w:r>
      <w:r w:rsidR="001B33FD" w:rsidRPr="00665E8F">
        <w:rPr>
          <w:rStyle w:val="Ninguno"/>
          <w:b/>
          <w:bCs/>
          <w:color w:val="auto"/>
        </w:rPr>
        <w:t>Paulo López Ayala</w:t>
      </w:r>
      <w:r w:rsidR="001B33FD">
        <w:rPr>
          <w:rStyle w:val="Ninguno"/>
          <w:color w:val="auto"/>
        </w:rPr>
        <w:t xml:space="preserve">. </w:t>
      </w:r>
      <w:r w:rsidR="00665E8F">
        <w:rPr>
          <w:rStyle w:val="Ninguno"/>
          <w:color w:val="auto"/>
        </w:rPr>
        <w:t>Miembro del Tribunal del I</w:t>
      </w:r>
      <w:r w:rsidR="00200D14" w:rsidRPr="00200D14">
        <w:rPr>
          <w:rStyle w:val="Ninguno"/>
          <w:color w:val="auto"/>
        </w:rPr>
        <w:t>nstituto Nacional de Defensa de la Competencia y de la Protección de la Propiedad Intelectual</w:t>
      </w:r>
      <w:r w:rsidR="00200D14">
        <w:rPr>
          <w:rStyle w:val="Ninguno"/>
          <w:color w:val="auto"/>
        </w:rPr>
        <w:t xml:space="preserve"> </w:t>
      </w:r>
      <w:r w:rsidR="00200D14">
        <w:rPr>
          <w:rStyle w:val="Ninguno"/>
          <w:color w:val="auto"/>
        </w:rPr>
        <w:lastRenderedPageBreak/>
        <w:t>(I</w:t>
      </w:r>
      <w:r w:rsidR="00FE6A22">
        <w:rPr>
          <w:rStyle w:val="Ninguno"/>
          <w:color w:val="auto"/>
        </w:rPr>
        <w:t>NDECOP</w:t>
      </w:r>
      <w:r w:rsidR="00200D14">
        <w:rPr>
          <w:rStyle w:val="Ninguno"/>
          <w:color w:val="auto"/>
        </w:rPr>
        <w:t>I). L</w:t>
      </w:r>
      <w:r w:rsidR="001B33FD">
        <w:rPr>
          <w:rStyle w:val="Ninguno"/>
          <w:color w:val="auto"/>
        </w:rPr>
        <w:t>icenciado en Derecho y docente de propiedad intelectual (Perú).</w:t>
      </w:r>
    </w:p>
    <w:p w14:paraId="3AE0B8A2" w14:textId="77777777" w:rsidR="00665E8F" w:rsidRPr="00665E8F" w:rsidRDefault="00665E8F" w:rsidP="00665E8F">
      <w:pPr>
        <w:pStyle w:val="Normal2"/>
        <w:rPr>
          <w:rStyle w:val="Ninguno"/>
          <w:color w:val="auto"/>
        </w:rPr>
      </w:pPr>
    </w:p>
    <w:p w14:paraId="0449CEE1" w14:textId="5BD5F88C" w:rsidR="001C2202" w:rsidRPr="008F0E1B" w:rsidRDefault="001C2202" w:rsidP="001C2202">
      <w:pPr>
        <w:pStyle w:val="Normal2"/>
        <w:ind w:left="0" w:firstLine="0"/>
        <w:jc w:val="center"/>
        <w:rPr>
          <w:rStyle w:val="Ninguno"/>
          <w:rFonts w:cs="Arial"/>
          <w:color w:val="auto"/>
        </w:rPr>
      </w:pPr>
      <w:r w:rsidRPr="008F0E1B">
        <w:rPr>
          <w:rStyle w:val="Ninguno"/>
          <w:rFonts w:cs="Arial"/>
          <w:color w:val="auto"/>
        </w:rPr>
        <w:t>----------------------------------------------------</w:t>
      </w:r>
    </w:p>
    <w:p w14:paraId="2F414C6E" w14:textId="77777777" w:rsidR="00DB3784" w:rsidRPr="008F0E1B" w:rsidRDefault="00DB3784">
      <w:pPr>
        <w:pStyle w:val="Cuerpo"/>
        <w:rPr>
          <w:color w:val="auto"/>
        </w:rPr>
      </w:pPr>
    </w:p>
    <w:p w14:paraId="6172A9C4" w14:textId="611ACC09" w:rsidR="000461A2" w:rsidRDefault="00C1752F" w:rsidP="00B9124F">
      <w:pPr>
        <w:pStyle w:val="Ttulo2"/>
      </w:pPr>
      <w:r>
        <w:t>COORDINADOR</w:t>
      </w:r>
      <w:r w:rsidR="009E4D82">
        <w:t>A</w:t>
      </w:r>
      <w:r w:rsidR="003200AA">
        <w:t>S</w:t>
      </w:r>
    </w:p>
    <w:p w14:paraId="20F4A5AF" w14:textId="6E3D5617" w:rsidR="004F0571" w:rsidRPr="003200AA" w:rsidRDefault="009E4D82" w:rsidP="003200AA">
      <w:pPr>
        <w:pStyle w:val="Ttulo2"/>
        <w:jc w:val="left"/>
        <w:rPr>
          <w:rStyle w:val="Ninguno"/>
          <w:b w:val="0"/>
        </w:rPr>
      </w:pPr>
      <w:r w:rsidRPr="00120E17">
        <w:rPr>
          <w:rStyle w:val="Ninguno"/>
          <w:bCs w:val="0"/>
          <w:lang w:val="it-IT"/>
        </w:rPr>
        <w:t>Susana Itat</w:t>
      </w:r>
      <w:r w:rsidR="00744347" w:rsidRPr="00120E17">
        <w:rPr>
          <w:rStyle w:val="Ninguno"/>
          <w:bCs w:val="0"/>
        </w:rPr>
        <w:t>í S</w:t>
      </w:r>
      <w:r w:rsidRPr="00120E17">
        <w:rPr>
          <w:rStyle w:val="Ninguno"/>
          <w:bCs w:val="0"/>
        </w:rPr>
        <w:t>alas Nuñez</w:t>
      </w:r>
    </w:p>
    <w:p w14:paraId="648501A4" w14:textId="797CF91F" w:rsidR="004F0571" w:rsidRDefault="00FD0C92">
      <w:pPr>
        <w:pStyle w:val="Cuerpo"/>
        <w:rPr>
          <w:rStyle w:val="Ninguno"/>
          <w:b/>
          <w:bCs/>
          <w:sz w:val="24"/>
          <w:szCs w:val="24"/>
        </w:rPr>
      </w:pPr>
      <w:r w:rsidRPr="00120E17">
        <w:rPr>
          <w:rStyle w:val="Ninguno"/>
          <w:b/>
          <w:bCs/>
          <w:sz w:val="24"/>
          <w:szCs w:val="24"/>
        </w:rPr>
        <w:t>Sonia Elizabet Villalba</w:t>
      </w:r>
    </w:p>
    <w:p w14:paraId="4F81F9E2" w14:textId="2D2E2DCA" w:rsidR="003200AA" w:rsidRDefault="003200AA" w:rsidP="007A59BC">
      <w:pPr>
        <w:pStyle w:val="Cuerpo"/>
        <w:rPr>
          <w:rStyle w:val="Ninguno"/>
          <w:bCs/>
          <w:sz w:val="24"/>
          <w:szCs w:val="24"/>
        </w:rPr>
      </w:pPr>
    </w:p>
    <w:p w14:paraId="26D1D659" w14:textId="7135EC4A" w:rsidR="00AB270E" w:rsidRDefault="006B10CF" w:rsidP="007A59BC">
      <w:pPr>
        <w:pStyle w:val="Cuerpo"/>
        <w:rPr>
          <w:rStyle w:val="Ninguno"/>
          <w:bCs/>
          <w:sz w:val="24"/>
          <w:szCs w:val="24"/>
        </w:rPr>
      </w:pPr>
      <w:r w:rsidRPr="00C90AC0">
        <w:rPr>
          <w:rStyle w:val="Ninguno"/>
          <w:bCs/>
          <w:sz w:val="24"/>
          <w:szCs w:val="24"/>
        </w:rPr>
        <w:t>Se entregarán certificados de asistencia a les concurrentes</w:t>
      </w:r>
      <w:r w:rsidR="00AB270E">
        <w:rPr>
          <w:rStyle w:val="Ninguno"/>
          <w:bCs/>
          <w:sz w:val="24"/>
          <w:szCs w:val="24"/>
        </w:rPr>
        <w:t>.</w:t>
      </w:r>
    </w:p>
    <w:p w14:paraId="725C84A2" w14:textId="46986FEC" w:rsidR="00247650" w:rsidRDefault="00247650" w:rsidP="00C6680C">
      <w:pPr>
        <w:pStyle w:val="Cuerpo"/>
        <w:tabs>
          <w:tab w:val="left" w:pos="1276"/>
        </w:tabs>
        <w:rPr>
          <w:bCs/>
          <w:sz w:val="24"/>
          <w:szCs w:val="24"/>
        </w:rPr>
      </w:pPr>
    </w:p>
    <w:p w14:paraId="610A8F98" w14:textId="1A5DBC2F" w:rsidR="00247650" w:rsidRDefault="00247650" w:rsidP="00C6680C">
      <w:pPr>
        <w:pStyle w:val="Cuerpo"/>
        <w:tabs>
          <w:tab w:val="left" w:pos="1276"/>
        </w:tabs>
        <w:rPr>
          <w:bCs/>
          <w:sz w:val="24"/>
          <w:szCs w:val="24"/>
        </w:rPr>
      </w:pPr>
    </w:p>
    <w:p w14:paraId="190918B7" w14:textId="77777777" w:rsidR="00247650" w:rsidRPr="007A59BC" w:rsidRDefault="00247650" w:rsidP="00C6680C">
      <w:pPr>
        <w:pStyle w:val="Cuerpo"/>
        <w:tabs>
          <w:tab w:val="left" w:pos="1276"/>
        </w:tabs>
        <w:rPr>
          <w:bCs/>
          <w:sz w:val="24"/>
          <w:szCs w:val="24"/>
        </w:rPr>
      </w:pPr>
    </w:p>
    <w:sectPr w:rsidR="00247650" w:rsidRPr="007A59BC" w:rsidSect="00092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1134" w:left="1701" w:header="709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3231" w14:textId="77777777" w:rsidR="00DB6B42" w:rsidRDefault="00DB6B42" w:rsidP="00715AB8">
      <w:r>
        <w:separator/>
      </w:r>
    </w:p>
  </w:endnote>
  <w:endnote w:type="continuationSeparator" w:id="0">
    <w:p w14:paraId="0819AC3C" w14:textId="77777777" w:rsidR="00DB6B42" w:rsidRDefault="00DB6B42" w:rsidP="007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14BE" w14:textId="77777777" w:rsidR="00067B56" w:rsidRDefault="00067B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9208" w14:textId="5D9D00D8" w:rsidR="004F0571" w:rsidRDefault="006B10CF">
    <w:pPr>
      <w:pStyle w:val="Piedepgina"/>
      <w:tabs>
        <w:tab w:val="clear" w:pos="9026"/>
        <w:tab w:val="right" w:pos="8478"/>
      </w:tabs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 w:rsidR="00AD666A">
      <w:rPr>
        <w:rStyle w:val="Ninguno"/>
        <w:noProof/>
      </w:rPr>
      <w:t>2</w:t>
    </w:r>
    <w:r>
      <w:rPr>
        <w:rStyle w:val="Ningu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7609" w14:textId="77777777" w:rsidR="00067B56" w:rsidRDefault="00067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0AE2B" w14:textId="77777777" w:rsidR="00DB6B42" w:rsidRDefault="00DB6B42" w:rsidP="00715AB8">
      <w:r>
        <w:separator/>
      </w:r>
    </w:p>
  </w:footnote>
  <w:footnote w:type="continuationSeparator" w:id="0">
    <w:p w14:paraId="3A3582C9" w14:textId="77777777" w:rsidR="00DB6B42" w:rsidRDefault="00DB6B42" w:rsidP="00715AB8">
      <w:r>
        <w:continuationSeparator/>
      </w:r>
    </w:p>
  </w:footnote>
  <w:footnote w:type="continuationNotice" w:id="1">
    <w:p w14:paraId="0D29B883" w14:textId="77777777" w:rsidR="00DB6B42" w:rsidRDefault="00DB6B42" w:rsidP="00715A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8512" w14:textId="77777777" w:rsidR="00067B56" w:rsidRDefault="00067B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B2F7" w14:textId="77777777" w:rsidR="004F0571" w:rsidRDefault="006B10CF">
    <w:pPr>
      <w:pStyle w:val="Encabezado"/>
      <w:tabs>
        <w:tab w:val="clear" w:pos="9026"/>
        <w:tab w:val="right" w:pos="8478"/>
      </w:tabs>
      <w:jc w:val="center"/>
    </w:pPr>
    <w:r>
      <w:rPr>
        <w:rStyle w:val="Ninguno"/>
        <w:rFonts w:ascii="Times New Roman" w:hAnsi="Times New Roman"/>
        <w:noProof/>
        <w:color w:val="0070C0"/>
        <w:u w:color="0070C0"/>
        <w:lang w:val="en-US" w:eastAsia="en-US"/>
      </w:rPr>
      <w:drawing>
        <wp:anchor distT="0" distB="0" distL="114300" distR="114300" simplePos="0" relativeHeight="251658240" behindDoc="0" locked="0" layoutInCell="1" allowOverlap="1" wp14:anchorId="29538230" wp14:editId="1856986B">
          <wp:simplePos x="0" y="0"/>
          <wp:positionH relativeFrom="column">
            <wp:posOffset>2380615</wp:posOffset>
          </wp:positionH>
          <wp:positionV relativeFrom="paragraph">
            <wp:posOffset>-183515</wp:posOffset>
          </wp:positionV>
          <wp:extent cx="816610" cy="825500"/>
          <wp:effectExtent l="0" t="0" r="2540" b="0"/>
          <wp:wrapTopAndBottom/>
          <wp:docPr id="1073741825" name="officeArt object" descr="UNPAZ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PAZ LOGO.jpg" descr="UNPAZ 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5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inguno"/>
        <w:rFonts w:ascii="Times New Roman" w:hAnsi="Times New Roman"/>
        <w:color w:val="0070C0"/>
        <w:u w:color="0070C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1ACEA" w14:textId="77777777" w:rsidR="00067B56" w:rsidRDefault="00067B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26B"/>
    <w:multiLevelType w:val="hybridMultilevel"/>
    <w:tmpl w:val="E25214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4C17"/>
    <w:multiLevelType w:val="hybridMultilevel"/>
    <w:tmpl w:val="C68A23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0E30"/>
    <w:multiLevelType w:val="hybridMultilevel"/>
    <w:tmpl w:val="17E62E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22699"/>
    <w:multiLevelType w:val="hybridMultilevel"/>
    <w:tmpl w:val="FA121852"/>
    <w:styleLink w:val="Estiloimportado1"/>
    <w:lvl w:ilvl="0" w:tplc="5450F5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07A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C21D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2B9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68E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EAA60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215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3E83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6570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F3172E6"/>
    <w:multiLevelType w:val="hybridMultilevel"/>
    <w:tmpl w:val="FA121852"/>
    <w:numStyleLink w:val="Estiloimportado1"/>
  </w:abstractNum>
  <w:abstractNum w:abstractNumId="5" w15:restartNumberingAfterBreak="0">
    <w:nsid w:val="554C0623"/>
    <w:multiLevelType w:val="multilevel"/>
    <w:tmpl w:val="4FE4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34E14"/>
    <w:multiLevelType w:val="hybridMultilevel"/>
    <w:tmpl w:val="43BAA5C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11E40"/>
    <w:multiLevelType w:val="hybridMultilevel"/>
    <w:tmpl w:val="6D1434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71"/>
    <w:rsid w:val="0000109F"/>
    <w:rsid w:val="000052B7"/>
    <w:rsid w:val="00010730"/>
    <w:rsid w:val="000133AD"/>
    <w:rsid w:val="00014F14"/>
    <w:rsid w:val="00017BFF"/>
    <w:rsid w:val="0002111F"/>
    <w:rsid w:val="00022FD3"/>
    <w:rsid w:val="000264EF"/>
    <w:rsid w:val="00034693"/>
    <w:rsid w:val="000360CB"/>
    <w:rsid w:val="000373B5"/>
    <w:rsid w:val="0004089D"/>
    <w:rsid w:val="00041D3D"/>
    <w:rsid w:val="000461A2"/>
    <w:rsid w:val="00050645"/>
    <w:rsid w:val="000522B9"/>
    <w:rsid w:val="00067B56"/>
    <w:rsid w:val="00073101"/>
    <w:rsid w:val="0007567A"/>
    <w:rsid w:val="00081440"/>
    <w:rsid w:val="000852D3"/>
    <w:rsid w:val="00086BD3"/>
    <w:rsid w:val="00092E86"/>
    <w:rsid w:val="000A4ACB"/>
    <w:rsid w:val="000A5C22"/>
    <w:rsid w:val="000B1437"/>
    <w:rsid w:val="000C5C3D"/>
    <w:rsid w:val="000C6B27"/>
    <w:rsid w:val="000C79D5"/>
    <w:rsid w:val="000D016B"/>
    <w:rsid w:val="000D30D4"/>
    <w:rsid w:val="000D6F04"/>
    <w:rsid w:val="000F7B3F"/>
    <w:rsid w:val="000F7CD7"/>
    <w:rsid w:val="00111C8D"/>
    <w:rsid w:val="00120E17"/>
    <w:rsid w:val="00126F73"/>
    <w:rsid w:val="00147486"/>
    <w:rsid w:val="001477CD"/>
    <w:rsid w:val="00147FDC"/>
    <w:rsid w:val="00147FE5"/>
    <w:rsid w:val="00166BAE"/>
    <w:rsid w:val="00171D7F"/>
    <w:rsid w:val="00185628"/>
    <w:rsid w:val="001A1FA5"/>
    <w:rsid w:val="001A432E"/>
    <w:rsid w:val="001A679D"/>
    <w:rsid w:val="001B1347"/>
    <w:rsid w:val="001B33FD"/>
    <w:rsid w:val="001B728D"/>
    <w:rsid w:val="001C1B1E"/>
    <w:rsid w:val="001C2202"/>
    <w:rsid w:val="001C22FB"/>
    <w:rsid w:val="001C3022"/>
    <w:rsid w:val="001C6E11"/>
    <w:rsid w:val="001D0F2D"/>
    <w:rsid w:val="001D140A"/>
    <w:rsid w:val="001D2306"/>
    <w:rsid w:val="001D2669"/>
    <w:rsid w:val="001E00AB"/>
    <w:rsid w:val="001E3A88"/>
    <w:rsid w:val="001F2449"/>
    <w:rsid w:val="00200D14"/>
    <w:rsid w:val="002019F1"/>
    <w:rsid w:val="002072F6"/>
    <w:rsid w:val="00211FD7"/>
    <w:rsid w:val="00220A72"/>
    <w:rsid w:val="0023288C"/>
    <w:rsid w:val="00237CF6"/>
    <w:rsid w:val="00240A56"/>
    <w:rsid w:val="00247650"/>
    <w:rsid w:val="002524F5"/>
    <w:rsid w:val="00262C69"/>
    <w:rsid w:val="00263A1F"/>
    <w:rsid w:val="00263C08"/>
    <w:rsid w:val="00286F77"/>
    <w:rsid w:val="00287426"/>
    <w:rsid w:val="0028749E"/>
    <w:rsid w:val="00293797"/>
    <w:rsid w:val="00293DB8"/>
    <w:rsid w:val="002B1326"/>
    <w:rsid w:val="002B1777"/>
    <w:rsid w:val="002B374A"/>
    <w:rsid w:val="002D2E28"/>
    <w:rsid w:val="002D32A6"/>
    <w:rsid w:val="002D6261"/>
    <w:rsid w:val="002D6ABC"/>
    <w:rsid w:val="002E2FE0"/>
    <w:rsid w:val="002E39A0"/>
    <w:rsid w:val="002E726B"/>
    <w:rsid w:val="002F5CFB"/>
    <w:rsid w:val="00301A1C"/>
    <w:rsid w:val="003200AA"/>
    <w:rsid w:val="0033655E"/>
    <w:rsid w:val="003366C1"/>
    <w:rsid w:val="0034166D"/>
    <w:rsid w:val="003453CC"/>
    <w:rsid w:val="00353E05"/>
    <w:rsid w:val="003612AC"/>
    <w:rsid w:val="003631BF"/>
    <w:rsid w:val="00370032"/>
    <w:rsid w:val="00375B13"/>
    <w:rsid w:val="003809AA"/>
    <w:rsid w:val="00386E7E"/>
    <w:rsid w:val="00393476"/>
    <w:rsid w:val="0039524E"/>
    <w:rsid w:val="003A1EC3"/>
    <w:rsid w:val="003A7D5E"/>
    <w:rsid w:val="003B10ED"/>
    <w:rsid w:val="003C1939"/>
    <w:rsid w:val="003C2221"/>
    <w:rsid w:val="003D2302"/>
    <w:rsid w:val="003E0F1E"/>
    <w:rsid w:val="003F180E"/>
    <w:rsid w:val="00402B5B"/>
    <w:rsid w:val="004065D9"/>
    <w:rsid w:val="00417441"/>
    <w:rsid w:val="00422747"/>
    <w:rsid w:val="00430F8B"/>
    <w:rsid w:val="0045080B"/>
    <w:rsid w:val="00462545"/>
    <w:rsid w:val="004648FE"/>
    <w:rsid w:val="00470CF9"/>
    <w:rsid w:val="004715B5"/>
    <w:rsid w:val="0048130A"/>
    <w:rsid w:val="00485A66"/>
    <w:rsid w:val="00487A95"/>
    <w:rsid w:val="00492185"/>
    <w:rsid w:val="004931C4"/>
    <w:rsid w:val="004A1AA5"/>
    <w:rsid w:val="004B353B"/>
    <w:rsid w:val="004C17DF"/>
    <w:rsid w:val="004E4FA6"/>
    <w:rsid w:val="004F0571"/>
    <w:rsid w:val="004F0E52"/>
    <w:rsid w:val="004F4944"/>
    <w:rsid w:val="004F49FC"/>
    <w:rsid w:val="004F60AC"/>
    <w:rsid w:val="00502841"/>
    <w:rsid w:val="005167BF"/>
    <w:rsid w:val="00523745"/>
    <w:rsid w:val="005248F5"/>
    <w:rsid w:val="005262D5"/>
    <w:rsid w:val="0053031B"/>
    <w:rsid w:val="00530B66"/>
    <w:rsid w:val="005338D6"/>
    <w:rsid w:val="00537BD7"/>
    <w:rsid w:val="00546B18"/>
    <w:rsid w:val="0055104D"/>
    <w:rsid w:val="005607B3"/>
    <w:rsid w:val="005707D5"/>
    <w:rsid w:val="00573E3D"/>
    <w:rsid w:val="005839E5"/>
    <w:rsid w:val="005B5D89"/>
    <w:rsid w:val="005B7DA7"/>
    <w:rsid w:val="005C261A"/>
    <w:rsid w:val="005E1115"/>
    <w:rsid w:val="005E600E"/>
    <w:rsid w:val="005E60EA"/>
    <w:rsid w:val="005F0CD2"/>
    <w:rsid w:val="005F3E32"/>
    <w:rsid w:val="006048CB"/>
    <w:rsid w:val="006053FB"/>
    <w:rsid w:val="006174FD"/>
    <w:rsid w:val="00617671"/>
    <w:rsid w:val="006325AB"/>
    <w:rsid w:val="006353BA"/>
    <w:rsid w:val="00651F25"/>
    <w:rsid w:val="00656028"/>
    <w:rsid w:val="00665E8F"/>
    <w:rsid w:val="006666DD"/>
    <w:rsid w:val="0066792F"/>
    <w:rsid w:val="0067138B"/>
    <w:rsid w:val="00674F49"/>
    <w:rsid w:val="0068534B"/>
    <w:rsid w:val="00686A7C"/>
    <w:rsid w:val="00690CB6"/>
    <w:rsid w:val="00697FE8"/>
    <w:rsid w:val="006A1A6E"/>
    <w:rsid w:val="006A442C"/>
    <w:rsid w:val="006B10CF"/>
    <w:rsid w:val="006C089C"/>
    <w:rsid w:val="006C14CA"/>
    <w:rsid w:val="006C6DE6"/>
    <w:rsid w:val="006D727E"/>
    <w:rsid w:val="006E57A3"/>
    <w:rsid w:val="006E7E18"/>
    <w:rsid w:val="00710A3A"/>
    <w:rsid w:val="00710D96"/>
    <w:rsid w:val="007120D1"/>
    <w:rsid w:val="00712667"/>
    <w:rsid w:val="00713F7E"/>
    <w:rsid w:val="007143CB"/>
    <w:rsid w:val="00715AB8"/>
    <w:rsid w:val="00740BAD"/>
    <w:rsid w:val="00744347"/>
    <w:rsid w:val="0076073B"/>
    <w:rsid w:val="007657C8"/>
    <w:rsid w:val="00777CCE"/>
    <w:rsid w:val="00784FBE"/>
    <w:rsid w:val="007A59BC"/>
    <w:rsid w:val="007B1062"/>
    <w:rsid w:val="007B26DD"/>
    <w:rsid w:val="007C30B0"/>
    <w:rsid w:val="007C38D5"/>
    <w:rsid w:val="007D3C34"/>
    <w:rsid w:val="007D62E2"/>
    <w:rsid w:val="007E4EDB"/>
    <w:rsid w:val="007F4DD1"/>
    <w:rsid w:val="0081469F"/>
    <w:rsid w:val="0081569A"/>
    <w:rsid w:val="00825922"/>
    <w:rsid w:val="00831909"/>
    <w:rsid w:val="008334F4"/>
    <w:rsid w:val="00834539"/>
    <w:rsid w:val="0083738D"/>
    <w:rsid w:val="008428ED"/>
    <w:rsid w:val="0084298F"/>
    <w:rsid w:val="00845F6D"/>
    <w:rsid w:val="00854BAE"/>
    <w:rsid w:val="00862094"/>
    <w:rsid w:val="00866C1E"/>
    <w:rsid w:val="00867661"/>
    <w:rsid w:val="00871539"/>
    <w:rsid w:val="008717BF"/>
    <w:rsid w:val="0087202F"/>
    <w:rsid w:val="00873B62"/>
    <w:rsid w:val="0087583C"/>
    <w:rsid w:val="008B21D3"/>
    <w:rsid w:val="008B24AA"/>
    <w:rsid w:val="008B3770"/>
    <w:rsid w:val="008B5A65"/>
    <w:rsid w:val="008B6A36"/>
    <w:rsid w:val="008B6EAB"/>
    <w:rsid w:val="008C3161"/>
    <w:rsid w:val="008F0E1B"/>
    <w:rsid w:val="008F223A"/>
    <w:rsid w:val="009024B5"/>
    <w:rsid w:val="009258F3"/>
    <w:rsid w:val="009268D9"/>
    <w:rsid w:val="00934742"/>
    <w:rsid w:val="00934AEA"/>
    <w:rsid w:val="009427A0"/>
    <w:rsid w:val="009443D6"/>
    <w:rsid w:val="00945F3D"/>
    <w:rsid w:val="0095155A"/>
    <w:rsid w:val="00961E72"/>
    <w:rsid w:val="00965622"/>
    <w:rsid w:val="00965AD4"/>
    <w:rsid w:val="00972DD8"/>
    <w:rsid w:val="009830D6"/>
    <w:rsid w:val="009836F2"/>
    <w:rsid w:val="00986F11"/>
    <w:rsid w:val="00990518"/>
    <w:rsid w:val="009912EF"/>
    <w:rsid w:val="0099600E"/>
    <w:rsid w:val="009A64E6"/>
    <w:rsid w:val="009A761F"/>
    <w:rsid w:val="009A7C24"/>
    <w:rsid w:val="009B134D"/>
    <w:rsid w:val="009B663D"/>
    <w:rsid w:val="009C23E5"/>
    <w:rsid w:val="009D1191"/>
    <w:rsid w:val="009D44BE"/>
    <w:rsid w:val="009E0D1D"/>
    <w:rsid w:val="009E4D82"/>
    <w:rsid w:val="009E7493"/>
    <w:rsid w:val="009F0AE3"/>
    <w:rsid w:val="00A022C7"/>
    <w:rsid w:val="00A0528C"/>
    <w:rsid w:val="00A070A3"/>
    <w:rsid w:val="00A12C24"/>
    <w:rsid w:val="00A164C3"/>
    <w:rsid w:val="00A30C19"/>
    <w:rsid w:val="00A3243D"/>
    <w:rsid w:val="00A32ACC"/>
    <w:rsid w:val="00A32C38"/>
    <w:rsid w:val="00A36C9F"/>
    <w:rsid w:val="00A37529"/>
    <w:rsid w:val="00A4552B"/>
    <w:rsid w:val="00A56305"/>
    <w:rsid w:val="00A64678"/>
    <w:rsid w:val="00AA0FD7"/>
    <w:rsid w:val="00AA259C"/>
    <w:rsid w:val="00AA5D55"/>
    <w:rsid w:val="00AB12A3"/>
    <w:rsid w:val="00AB270E"/>
    <w:rsid w:val="00AC0D9D"/>
    <w:rsid w:val="00AC241B"/>
    <w:rsid w:val="00AD3879"/>
    <w:rsid w:val="00AD666A"/>
    <w:rsid w:val="00B00FEB"/>
    <w:rsid w:val="00B050C1"/>
    <w:rsid w:val="00B054D2"/>
    <w:rsid w:val="00B11F82"/>
    <w:rsid w:val="00B200AA"/>
    <w:rsid w:val="00B27B5C"/>
    <w:rsid w:val="00B3001E"/>
    <w:rsid w:val="00B30BAF"/>
    <w:rsid w:val="00B32C55"/>
    <w:rsid w:val="00B35BC4"/>
    <w:rsid w:val="00B37775"/>
    <w:rsid w:val="00B37BE0"/>
    <w:rsid w:val="00B418D5"/>
    <w:rsid w:val="00B62E3E"/>
    <w:rsid w:val="00B6429B"/>
    <w:rsid w:val="00B776B9"/>
    <w:rsid w:val="00B82132"/>
    <w:rsid w:val="00B8525B"/>
    <w:rsid w:val="00B9124F"/>
    <w:rsid w:val="00BA1D78"/>
    <w:rsid w:val="00BA7D68"/>
    <w:rsid w:val="00BB1991"/>
    <w:rsid w:val="00BC1F7D"/>
    <w:rsid w:val="00BE09FC"/>
    <w:rsid w:val="00BE698E"/>
    <w:rsid w:val="00BE724B"/>
    <w:rsid w:val="00BE7F06"/>
    <w:rsid w:val="00BF5018"/>
    <w:rsid w:val="00BF74FA"/>
    <w:rsid w:val="00C054BC"/>
    <w:rsid w:val="00C1752F"/>
    <w:rsid w:val="00C17791"/>
    <w:rsid w:val="00C21779"/>
    <w:rsid w:val="00C45E20"/>
    <w:rsid w:val="00C47473"/>
    <w:rsid w:val="00C51B3A"/>
    <w:rsid w:val="00C6680C"/>
    <w:rsid w:val="00C80BBA"/>
    <w:rsid w:val="00C8228A"/>
    <w:rsid w:val="00C85D92"/>
    <w:rsid w:val="00C90AC0"/>
    <w:rsid w:val="00C96F44"/>
    <w:rsid w:val="00CA0230"/>
    <w:rsid w:val="00CA686C"/>
    <w:rsid w:val="00CB2543"/>
    <w:rsid w:val="00CB31A1"/>
    <w:rsid w:val="00CB6D0F"/>
    <w:rsid w:val="00CC2FA1"/>
    <w:rsid w:val="00CD2ED5"/>
    <w:rsid w:val="00CD52A3"/>
    <w:rsid w:val="00D06422"/>
    <w:rsid w:val="00D137C3"/>
    <w:rsid w:val="00D3331B"/>
    <w:rsid w:val="00D37911"/>
    <w:rsid w:val="00D41863"/>
    <w:rsid w:val="00D537D2"/>
    <w:rsid w:val="00D5747C"/>
    <w:rsid w:val="00D655BF"/>
    <w:rsid w:val="00D84370"/>
    <w:rsid w:val="00D86607"/>
    <w:rsid w:val="00D93203"/>
    <w:rsid w:val="00D95368"/>
    <w:rsid w:val="00D96C6C"/>
    <w:rsid w:val="00DA1385"/>
    <w:rsid w:val="00DA2E37"/>
    <w:rsid w:val="00DA5E94"/>
    <w:rsid w:val="00DB2B10"/>
    <w:rsid w:val="00DB3784"/>
    <w:rsid w:val="00DB6B42"/>
    <w:rsid w:val="00DC16AC"/>
    <w:rsid w:val="00DC7525"/>
    <w:rsid w:val="00DD1595"/>
    <w:rsid w:val="00DD1820"/>
    <w:rsid w:val="00DD69A9"/>
    <w:rsid w:val="00DE0D3B"/>
    <w:rsid w:val="00DE3047"/>
    <w:rsid w:val="00DE43F8"/>
    <w:rsid w:val="00DF53EF"/>
    <w:rsid w:val="00E0261C"/>
    <w:rsid w:val="00E028BB"/>
    <w:rsid w:val="00E04A36"/>
    <w:rsid w:val="00E07BBB"/>
    <w:rsid w:val="00E1104C"/>
    <w:rsid w:val="00E20617"/>
    <w:rsid w:val="00E2147E"/>
    <w:rsid w:val="00E222EF"/>
    <w:rsid w:val="00E305D2"/>
    <w:rsid w:val="00E448FB"/>
    <w:rsid w:val="00E468AA"/>
    <w:rsid w:val="00E51ABF"/>
    <w:rsid w:val="00E553CA"/>
    <w:rsid w:val="00E752ED"/>
    <w:rsid w:val="00E807DB"/>
    <w:rsid w:val="00E82D74"/>
    <w:rsid w:val="00E8420C"/>
    <w:rsid w:val="00E87396"/>
    <w:rsid w:val="00E915C4"/>
    <w:rsid w:val="00E934D2"/>
    <w:rsid w:val="00E948CD"/>
    <w:rsid w:val="00EA3468"/>
    <w:rsid w:val="00EA532B"/>
    <w:rsid w:val="00EA5919"/>
    <w:rsid w:val="00EC6C36"/>
    <w:rsid w:val="00ED0387"/>
    <w:rsid w:val="00ED632F"/>
    <w:rsid w:val="00F00436"/>
    <w:rsid w:val="00F125E5"/>
    <w:rsid w:val="00F17214"/>
    <w:rsid w:val="00F214A3"/>
    <w:rsid w:val="00F2285A"/>
    <w:rsid w:val="00F23F4A"/>
    <w:rsid w:val="00F354F6"/>
    <w:rsid w:val="00F4060E"/>
    <w:rsid w:val="00F410E8"/>
    <w:rsid w:val="00F522DB"/>
    <w:rsid w:val="00F53F5A"/>
    <w:rsid w:val="00F65B04"/>
    <w:rsid w:val="00F71DBD"/>
    <w:rsid w:val="00F735E0"/>
    <w:rsid w:val="00F82EB0"/>
    <w:rsid w:val="00F85E03"/>
    <w:rsid w:val="00FA0A8C"/>
    <w:rsid w:val="00FB0846"/>
    <w:rsid w:val="00FB6E3F"/>
    <w:rsid w:val="00FD0C92"/>
    <w:rsid w:val="00FD236F"/>
    <w:rsid w:val="00FD3A2D"/>
    <w:rsid w:val="00FE07AE"/>
    <w:rsid w:val="00FE54E2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BD138"/>
  <w15:docId w15:val="{01B305BD-A69D-44EB-97BD-120B5568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B8"/>
    <w:pPr>
      <w:spacing w:before="120" w:after="120" w:line="360" w:lineRule="auto"/>
      <w:jc w:val="both"/>
    </w:pPr>
    <w:rPr>
      <w:rFonts w:ascii="Arial" w:hAnsi="Arial" w:cs="Arial"/>
      <w:sz w:val="22"/>
      <w:szCs w:val="22"/>
      <w:lang w:val="en-US" w:eastAsia="en-US"/>
    </w:rPr>
  </w:style>
  <w:style w:type="paragraph" w:styleId="Ttulo1">
    <w:name w:val="heading 1"/>
    <w:next w:val="Cuerpo"/>
    <w:uiPriority w:val="9"/>
    <w:qFormat/>
    <w:pPr>
      <w:keepNext/>
      <w:keepLines/>
      <w:spacing w:before="240" w:line="360" w:lineRule="auto"/>
      <w:jc w:val="center"/>
      <w:outlineLvl w:val="0"/>
    </w:pPr>
    <w:rPr>
      <w:rFonts w:cs="Arial Unicode MS"/>
      <w:color w:val="2F5496"/>
      <w:sz w:val="32"/>
      <w:szCs w:val="32"/>
      <w:u w:color="2F5496"/>
      <w:lang w:val="es-ES_tradnl"/>
    </w:rPr>
  </w:style>
  <w:style w:type="paragraph" w:styleId="Ttulo2">
    <w:name w:val="heading 2"/>
    <w:next w:val="Cuerpo"/>
    <w:link w:val="Ttulo2Car"/>
    <w:uiPriority w:val="9"/>
    <w:unhideWhenUsed/>
    <w:qFormat/>
    <w:pPr>
      <w:keepNext/>
      <w:keepLines/>
      <w:spacing w:before="40" w:line="360" w:lineRule="auto"/>
      <w:jc w:val="center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513"/>
        <w:tab w:val="right" w:pos="9026"/>
      </w:tabs>
      <w:jc w:val="both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513"/>
        <w:tab w:val="right" w:pos="9026"/>
      </w:tabs>
      <w:jc w:val="both"/>
    </w:pPr>
    <w:rPr>
      <w:rFonts w:ascii="Arial" w:eastAsia="Arial" w:hAnsi="Arial" w:cs="Arial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before="120" w:after="120" w:line="360" w:lineRule="auto"/>
      <w:jc w:val="both"/>
    </w:pPr>
    <w:rPr>
      <w:rFonts w:ascii="Arial" w:hAnsi="Arial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Normal2">
    <w:name w:val="Normal 2"/>
    <w:link w:val="Normal2Car"/>
    <w:qFormat/>
    <w:pPr>
      <w:tabs>
        <w:tab w:val="left" w:pos="1276"/>
      </w:tabs>
      <w:spacing w:before="120" w:after="120" w:line="360" w:lineRule="auto"/>
      <w:ind w:left="1276" w:hanging="1276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character" w:styleId="Refdenotaalpie">
    <w:name w:val="footnote reference"/>
    <w:basedOn w:val="Ninguno"/>
    <w:uiPriority w:val="99"/>
    <w:rPr>
      <w:vertAlign w:val="superscript"/>
    </w:rPr>
  </w:style>
  <w:style w:type="paragraph" w:styleId="Textonotapie">
    <w:name w:val="footnote text"/>
    <w:link w:val="TextonotapieCar"/>
    <w:uiPriority w:val="99"/>
    <w:pPr>
      <w:jc w:val="both"/>
    </w:pPr>
    <w:rPr>
      <w:rFonts w:ascii="Arial" w:eastAsia="Arial" w:hAnsi="Arial" w:cs="Arial"/>
      <w:color w:val="000000"/>
      <w:u w:color="000000"/>
      <w:lang w:val="es-ES_tradnl"/>
    </w:rPr>
  </w:style>
  <w:style w:type="character" w:customStyle="1" w:styleId="Enlace">
    <w:name w:val="Enlace"/>
    <w:rPr>
      <w:outline w:val="0"/>
      <w:color w:val="0000FF"/>
      <w:u w:val="single" w:color="0000FF"/>
    </w:rPr>
  </w:style>
  <w:style w:type="character" w:customStyle="1" w:styleId="Hyperlink0">
    <w:name w:val="Hyperlink.0"/>
    <w:basedOn w:val="Enlace"/>
    <w:rPr>
      <w:outline w:val="0"/>
      <w:color w:val="000000"/>
      <w:u w:val="none" w:color="00000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268D9"/>
    <w:rPr>
      <w:rFonts w:ascii="Arial" w:eastAsia="Arial" w:hAnsi="Arial" w:cs="Arial"/>
      <w:color w:val="000000"/>
      <w:u w:color="000000"/>
      <w:lang w:val="es-ES_tradnl"/>
    </w:rPr>
  </w:style>
  <w:style w:type="character" w:customStyle="1" w:styleId="Normal2Car">
    <w:name w:val="Normal 2 Car"/>
    <w:basedOn w:val="Fuentedeprrafopredeter"/>
    <w:link w:val="Normal2"/>
    <w:rsid w:val="00D137C3"/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15AB8"/>
    <w:rPr>
      <w:rFonts w:ascii="Arial" w:hAnsi="Arial" w:cs="Arial Unicode MS"/>
      <w:b/>
      <w:bCs/>
      <w:color w:val="000000"/>
      <w:sz w:val="24"/>
      <w:szCs w:val="24"/>
      <w:u w:color="000000"/>
      <w:lang w:val="es-ES_tradnl"/>
    </w:rPr>
  </w:style>
  <w:style w:type="character" w:customStyle="1" w:styleId="m397646775255314902defaultfonthxmailstyle">
    <w:name w:val="m_397646775255314902defaultfonthxmailstyle"/>
    <w:basedOn w:val="Fuentedeprrafopredeter"/>
    <w:rsid w:val="0023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2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5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4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75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58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740B76-76CA-4AB4-A32E-4691D41D309D}">
  <we:reference id="wa104382081" version="1.35.0.0" store="es-ES" storeType="OMEX"/>
  <we:alternateReferences>
    <we:reference id="wa104382081" version="1.35.0.0" store="wa104382081" storeType="OMEX"/>
  </we:alternateReferences>
  <we:properties>
    <we:property name="MENDELEY_CITATIONS" value="[]"/>
    <we:property name="MENDELEY_CITATIONS_STYLE" value="&quot;https://www.zotero.org/styles/ap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EBF8-AF57-4030-9523-4437A36A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User</cp:lastModifiedBy>
  <cp:revision>2</cp:revision>
  <dcterms:created xsi:type="dcterms:W3CDTF">2025-04-29T13:32:00Z</dcterms:created>
  <dcterms:modified xsi:type="dcterms:W3CDTF">2025-04-29T13:32:00Z</dcterms:modified>
</cp:coreProperties>
</file>