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C9B5F" w14:textId="77777777" w:rsidR="006E679A" w:rsidRDefault="001253AA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Tercera Convocatoria a Proyectos de Investigación y Transferencia Tecnológica y Social (PITTS 2022)</w:t>
      </w:r>
    </w:p>
    <w:p w14:paraId="1A1137F2" w14:textId="77777777" w:rsidR="006E679A" w:rsidRDefault="006E679A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19C0DBE" w14:textId="77777777" w:rsidR="006E679A" w:rsidRDefault="001253AA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ANEXO IV: Detalle de la Participación del Demandante y/o Adoptante</w:t>
      </w:r>
    </w:p>
    <w:p w14:paraId="7AC7E8CB" w14:textId="77777777" w:rsidR="006E679A" w:rsidRDefault="001253AA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(si es más de una, completar un documento para cada una)</w:t>
      </w:r>
    </w:p>
    <w:p w14:paraId="623AAB7B" w14:textId="77777777" w:rsidR="006E679A" w:rsidRDefault="006E679A">
      <w:pPr>
        <w:pBdr>
          <w:top w:val="nil"/>
          <w:left w:val="nil"/>
          <w:bottom w:val="nil"/>
          <w:right w:val="nil"/>
          <w:between w:val="nil"/>
        </w:pBdr>
        <w:spacing w:after="160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f3"/>
        <w:tblW w:w="915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51"/>
      </w:tblGrid>
      <w:tr w:rsidR="006E679A" w14:paraId="21043FC4" w14:textId="77777777">
        <w:trPr>
          <w:jc w:val="center"/>
        </w:trPr>
        <w:tc>
          <w:tcPr>
            <w:tcW w:w="9151" w:type="dxa"/>
            <w:tcBorders>
              <w:bottom w:val="single" w:sz="4" w:space="0" w:color="000000"/>
            </w:tcBorders>
            <w:shd w:val="clear" w:color="auto" w:fill="BFBFBF"/>
          </w:tcPr>
          <w:p w14:paraId="7FD171B6" w14:textId="77777777" w:rsidR="006E679A" w:rsidRDefault="001253AA">
            <w:pPr>
              <w:spacing w:before="60" w:after="60" w:line="240" w:lineRule="auto"/>
              <w:ind w:left="0" w:hanging="2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Título del Proyecto (PITTS o PITTS-PAID)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6E679A" w14:paraId="4A274C89" w14:textId="77777777">
        <w:trPr>
          <w:trHeight w:val="556"/>
          <w:jc w:val="center"/>
        </w:trPr>
        <w:tc>
          <w:tcPr>
            <w:tcW w:w="9151" w:type="dxa"/>
            <w:shd w:val="clear" w:color="auto" w:fill="auto"/>
          </w:tcPr>
          <w:p w14:paraId="3B0F045E" w14:textId="77777777" w:rsidR="006E679A" w:rsidRDefault="001253AA">
            <w:pPr>
              <w:tabs>
                <w:tab w:val="left" w:pos="6645"/>
              </w:tabs>
              <w:spacing w:before="60" w:after="60" w:line="240" w:lineRule="auto"/>
              <w:ind w:left="0" w:hanging="2"/>
              <w:jc w:val="both"/>
            </w:pPr>
            <w:r>
              <w:t xml:space="preserve"> </w:t>
            </w:r>
          </w:p>
        </w:tc>
      </w:tr>
    </w:tbl>
    <w:p w14:paraId="60AFFB0F" w14:textId="77777777" w:rsidR="006E679A" w:rsidRDefault="006E679A">
      <w:pPr>
        <w:ind w:left="0" w:hanging="2"/>
        <w:jc w:val="center"/>
        <w:rPr>
          <w:b/>
        </w:rPr>
      </w:pPr>
    </w:p>
    <w:tbl>
      <w:tblPr>
        <w:tblStyle w:val="af4"/>
        <w:tblW w:w="91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7"/>
        <w:gridCol w:w="5517"/>
      </w:tblGrid>
      <w:tr w:rsidR="006E679A" w14:paraId="4C48C813" w14:textId="77777777">
        <w:trPr>
          <w:trHeight w:val="419"/>
        </w:trPr>
        <w:tc>
          <w:tcPr>
            <w:tcW w:w="9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A3F5FBD" w14:textId="77777777" w:rsidR="006E679A" w:rsidRDefault="001253AA">
            <w:pPr>
              <w:spacing w:before="60" w:after="60" w:line="240" w:lineRule="auto"/>
              <w:ind w:left="0" w:hanging="2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Datos de la Institución demandante/adoptante</w:t>
            </w:r>
          </w:p>
        </w:tc>
      </w:tr>
      <w:tr w:rsidR="006E679A" w14:paraId="7CFB6B9B" w14:textId="77777777">
        <w:trPr>
          <w:trHeight w:val="411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F3068C1" w14:textId="77777777" w:rsidR="006E679A" w:rsidRDefault="001253AA">
            <w:pPr>
              <w:spacing w:before="60" w:after="6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Denominación o razón social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F2F8483" w14:textId="77777777" w:rsidR="006E679A" w:rsidRDefault="001253AA">
            <w:pPr>
              <w:spacing w:before="60" w:after="6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</w:p>
        </w:tc>
      </w:tr>
      <w:tr w:rsidR="006E679A" w14:paraId="0D9D3E48" w14:textId="77777777">
        <w:trPr>
          <w:trHeight w:val="411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45C073A" w14:textId="77777777" w:rsidR="006E679A" w:rsidRDefault="001253AA">
            <w:pPr>
              <w:spacing w:before="60" w:after="6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CUIT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98E27E4" w14:textId="77777777" w:rsidR="006E679A" w:rsidRDefault="006E679A">
            <w:pPr>
              <w:spacing w:before="60" w:after="6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679A" w14:paraId="388ED97B" w14:textId="77777777">
        <w:trPr>
          <w:trHeight w:val="411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46B0B93" w14:textId="77777777" w:rsidR="006E679A" w:rsidRDefault="001253AA">
            <w:pPr>
              <w:spacing w:before="60" w:after="6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Nombre y Apellido del/la Titular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9A7E1D0" w14:textId="77777777" w:rsidR="006E679A" w:rsidRDefault="006E679A">
            <w:pPr>
              <w:spacing w:before="60" w:after="6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679A" w14:paraId="6DD367F4" w14:textId="77777777">
        <w:trPr>
          <w:trHeight w:val="411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3A1355" w14:textId="77777777" w:rsidR="006E679A" w:rsidRDefault="001253AA">
            <w:pPr>
              <w:spacing w:before="60" w:after="6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Sector de la institución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E0480F0" w14:textId="77777777" w:rsidR="006E679A" w:rsidRDefault="006E679A">
            <w:pPr>
              <w:spacing w:before="60" w:after="6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679A" w14:paraId="209826C9" w14:textId="77777777">
        <w:trPr>
          <w:trHeight w:val="411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247E3A4" w14:textId="77777777" w:rsidR="006E679A" w:rsidRDefault="001253AA">
            <w:pPr>
              <w:spacing w:before="60" w:after="6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Domicilio Actual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AF4E8E9" w14:textId="77777777" w:rsidR="006E679A" w:rsidRDefault="006E679A">
            <w:pPr>
              <w:spacing w:before="60" w:after="6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679A" w14:paraId="3F4924FA" w14:textId="77777777">
        <w:trPr>
          <w:trHeight w:val="411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814B57B" w14:textId="77777777" w:rsidR="006E679A" w:rsidRDefault="001253AA">
            <w:pPr>
              <w:spacing w:before="60" w:after="6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Localidad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D82D59A" w14:textId="77777777" w:rsidR="006E679A" w:rsidRDefault="006E679A">
            <w:pPr>
              <w:spacing w:before="60" w:after="6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679A" w14:paraId="037CFC76" w14:textId="77777777">
        <w:trPr>
          <w:trHeight w:val="411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41C4EDA" w14:textId="77777777" w:rsidR="006E679A" w:rsidRDefault="001253AA">
            <w:pPr>
              <w:spacing w:before="60" w:after="6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Teléfono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D09FEB2" w14:textId="77777777" w:rsidR="006E679A" w:rsidRDefault="006E679A">
            <w:pPr>
              <w:spacing w:before="60" w:after="6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679A" w14:paraId="2EC3EDEF" w14:textId="77777777">
        <w:trPr>
          <w:trHeight w:val="411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CEDEFD7" w14:textId="77777777" w:rsidR="006E679A" w:rsidRDefault="001253AA">
            <w:pPr>
              <w:spacing w:before="60" w:after="6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Correo electrónico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F16F50D" w14:textId="77777777" w:rsidR="006E679A" w:rsidRDefault="006E679A">
            <w:pPr>
              <w:spacing w:before="60" w:after="6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D8BA731" w14:textId="360F5C73" w:rsidR="006E679A" w:rsidRDefault="006E679A">
      <w:pPr>
        <w:ind w:left="0" w:hanging="2"/>
        <w:rPr>
          <w:b/>
        </w:rPr>
      </w:pPr>
    </w:p>
    <w:tbl>
      <w:tblPr>
        <w:tblStyle w:val="af5"/>
        <w:tblW w:w="91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3"/>
        <w:gridCol w:w="6371"/>
      </w:tblGrid>
      <w:tr w:rsidR="006E679A" w14:paraId="655680E5" w14:textId="77777777">
        <w:trPr>
          <w:trHeight w:val="421"/>
        </w:trPr>
        <w:tc>
          <w:tcPr>
            <w:tcW w:w="9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199D392" w14:textId="77777777" w:rsidR="006E679A" w:rsidRDefault="001253AA">
            <w:pPr>
              <w:spacing w:before="60" w:after="6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Datos del responsable designado por el demandante/adoptante</w:t>
            </w:r>
            <w:r>
              <w:rPr>
                <w:b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6E679A" w14:paraId="5B31A0F0" w14:textId="77777777">
        <w:trPr>
          <w:trHeight w:val="421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9BD0DF" w14:textId="77777777" w:rsidR="006E679A" w:rsidRDefault="001253AA">
            <w:pPr>
              <w:spacing w:before="60" w:after="6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Nombre y apellido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A8C244" w14:textId="77777777" w:rsidR="006E679A" w:rsidRDefault="006E679A">
            <w:pPr>
              <w:spacing w:before="60" w:after="6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679A" w14:paraId="4EC9FAF2" w14:textId="77777777">
        <w:trPr>
          <w:trHeight w:val="421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F8094E" w14:textId="77777777" w:rsidR="006E679A" w:rsidRDefault="001253AA">
            <w:pPr>
              <w:spacing w:before="60" w:after="6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DNI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B89C150" w14:textId="77777777" w:rsidR="006E679A" w:rsidRDefault="006E679A">
            <w:pPr>
              <w:spacing w:before="60" w:after="6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679A" w14:paraId="3815EA2C" w14:textId="77777777">
        <w:trPr>
          <w:trHeight w:val="421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ACEA6F" w14:textId="77777777" w:rsidR="006E679A" w:rsidRDefault="001253AA">
            <w:pPr>
              <w:spacing w:before="60" w:after="6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Teléfono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5AA79F8" w14:textId="77777777" w:rsidR="006E679A" w:rsidRDefault="006E679A">
            <w:pPr>
              <w:spacing w:before="60" w:after="6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679A" w14:paraId="70591852" w14:textId="77777777">
        <w:trPr>
          <w:trHeight w:val="421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BC573F9" w14:textId="77777777" w:rsidR="006E679A" w:rsidRDefault="001253AA">
            <w:pPr>
              <w:spacing w:before="60" w:after="6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Mail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0FEF711" w14:textId="77777777" w:rsidR="006E679A" w:rsidRDefault="006E679A">
            <w:pPr>
              <w:spacing w:before="60" w:after="6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679A" w14:paraId="117368E7" w14:textId="77777777">
        <w:trPr>
          <w:trHeight w:val="421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506F721" w14:textId="77777777" w:rsidR="006E679A" w:rsidRDefault="001253AA">
            <w:pPr>
              <w:spacing w:before="60" w:after="6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Cargo en la organización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74371DA" w14:textId="77777777" w:rsidR="006E679A" w:rsidRDefault="006E679A">
            <w:pPr>
              <w:spacing w:before="60" w:after="6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38C1BF2" w14:textId="77777777" w:rsidR="006E679A" w:rsidRDefault="001253AA">
      <w:pPr>
        <w:spacing w:after="160" w:line="259" w:lineRule="auto"/>
        <w:ind w:left="0" w:hanging="2"/>
      </w:pPr>
      <w:r>
        <w:br w:type="page"/>
      </w:r>
    </w:p>
    <w:p w14:paraId="0118C4F8" w14:textId="77777777" w:rsidR="006E679A" w:rsidRDefault="006E679A">
      <w:pPr>
        <w:ind w:left="0" w:hanging="2"/>
      </w:pPr>
    </w:p>
    <w:tbl>
      <w:tblPr>
        <w:tblStyle w:val="af6"/>
        <w:tblW w:w="862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21"/>
      </w:tblGrid>
      <w:tr w:rsidR="006E679A" w14:paraId="46224978" w14:textId="77777777">
        <w:trPr>
          <w:trHeight w:val="391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E491E75" w14:textId="77777777" w:rsidR="006E679A" w:rsidRDefault="00125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Detalle de la Participación del Demandante y/o Adoptante</w:t>
            </w:r>
          </w:p>
        </w:tc>
      </w:tr>
      <w:tr w:rsidR="006E679A" w14:paraId="5FA9C283" w14:textId="77777777">
        <w:trPr>
          <w:trHeight w:val="391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695334" w14:textId="77777777" w:rsidR="006E679A" w:rsidRDefault="001253AA">
            <w:pPr>
              <w:spacing w:before="60" w:after="6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Breve descripción de la Institución Demandante/Adoptante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(máx. 300 palabras)</w:t>
            </w:r>
          </w:p>
        </w:tc>
      </w:tr>
      <w:tr w:rsidR="006E679A" w14:paraId="793EB125" w14:textId="77777777">
        <w:trPr>
          <w:trHeight w:val="1626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E980684" w14:textId="77777777" w:rsidR="006E679A" w:rsidRDefault="006E679A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E679A" w14:paraId="3884650E" w14:textId="77777777">
        <w:trPr>
          <w:trHeight w:val="391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51EC54F" w14:textId="77777777" w:rsidR="006E679A" w:rsidRDefault="001253AA">
            <w:pPr>
              <w:spacing w:before="60" w:after="6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Modalidad de participación y problemática a trabajar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(máx. 500 palabras)</w:t>
            </w:r>
          </w:p>
        </w:tc>
      </w:tr>
      <w:tr w:rsidR="006E679A" w14:paraId="2067D446" w14:textId="77777777">
        <w:trPr>
          <w:trHeight w:val="1570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A259F94" w14:textId="77777777" w:rsidR="006E679A" w:rsidRDefault="006E679A">
            <w:pPr>
              <w:spacing w:before="60" w:after="6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E679A" w14:paraId="2A076B78" w14:textId="77777777">
        <w:trPr>
          <w:trHeight w:val="391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A473D4C" w14:textId="77777777" w:rsidR="006E679A" w:rsidRDefault="001253AA">
            <w:pPr>
              <w:spacing w:before="60" w:after="6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Impacto esperado de la ejecución del proyecto en la institución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(máx. 300 palabras)</w:t>
            </w:r>
          </w:p>
        </w:tc>
      </w:tr>
      <w:tr w:rsidR="006E679A" w14:paraId="57819AD7" w14:textId="77777777">
        <w:trPr>
          <w:trHeight w:val="1711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9B2B2C8" w14:textId="77777777" w:rsidR="006E679A" w:rsidRDefault="006E679A">
            <w:pPr>
              <w:spacing w:before="60" w:after="6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14:paraId="221E116F" w14:textId="29589A2A" w:rsidR="006E679A" w:rsidRDefault="006E679A">
      <w:pPr>
        <w:ind w:left="1" w:hanging="3"/>
        <w:rPr>
          <w:rFonts w:ascii="Arial" w:eastAsia="Arial" w:hAnsi="Arial" w:cs="Arial"/>
          <w:b/>
          <w:sz w:val="28"/>
          <w:szCs w:val="28"/>
          <w:u w:val="single"/>
        </w:rPr>
      </w:pPr>
    </w:p>
    <w:p w14:paraId="471F0D6E" w14:textId="77777777" w:rsidR="00945F0C" w:rsidRDefault="00945F0C">
      <w:pPr>
        <w:ind w:left="1" w:hanging="3"/>
        <w:rPr>
          <w:rFonts w:ascii="Arial" w:eastAsia="Arial" w:hAnsi="Arial" w:cs="Arial"/>
          <w:b/>
          <w:sz w:val="28"/>
          <w:szCs w:val="28"/>
          <w:u w:val="single"/>
        </w:rPr>
      </w:pPr>
    </w:p>
    <w:tbl>
      <w:tblPr>
        <w:tblStyle w:val="af2"/>
        <w:tblW w:w="846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820"/>
        <w:gridCol w:w="2820"/>
        <w:gridCol w:w="2821"/>
      </w:tblGrid>
      <w:tr w:rsidR="00945F0C" w:rsidRPr="00135F72" w14:paraId="1B06E13B" w14:textId="77777777" w:rsidTr="00D56965">
        <w:trPr>
          <w:trHeight w:val="81"/>
        </w:trPr>
        <w:tc>
          <w:tcPr>
            <w:tcW w:w="2820" w:type="dxa"/>
            <w:vAlign w:val="bottom"/>
          </w:tcPr>
          <w:p w14:paraId="275A7BCD" w14:textId="77777777" w:rsidR="00945F0C" w:rsidRPr="00135F72" w:rsidRDefault="00945F0C" w:rsidP="00D56965">
            <w:pPr>
              <w:spacing w:after="0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20" w:type="dxa"/>
            <w:vAlign w:val="bottom"/>
          </w:tcPr>
          <w:p w14:paraId="554C3758" w14:textId="77777777" w:rsidR="00945F0C" w:rsidRPr="00135F72" w:rsidRDefault="00945F0C" w:rsidP="00D56965">
            <w:pPr>
              <w:spacing w:after="0"/>
              <w:ind w:leftChars="0" w:left="2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21" w:type="dxa"/>
            <w:vAlign w:val="bottom"/>
          </w:tcPr>
          <w:p w14:paraId="67F41CEF" w14:textId="77777777" w:rsidR="00945F0C" w:rsidRPr="00135F72" w:rsidRDefault="00945F0C" w:rsidP="00D56965">
            <w:pPr>
              <w:spacing w:after="0"/>
              <w:ind w:leftChars="0" w:left="2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45F0C" w14:paraId="7E2F0006" w14:textId="77777777" w:rsidTr="00D56965">
        <w:trPr>
          <w:trHeight w:val="380"/>
        </w:trPr>
        <w:tc>
          <w:tcPr>
            <w:tcW w:w="2820" w:type="dxa"/>
            <w:vAlign w:val="bottom"/>
          </w:tcPr>
          <w:p w14:paraId="71FB5731" w14:textId="77777777" w:rsidR="00945F0C" w:rsidRDefault="00945F0C" w:rsidP="00D56965">
            <w:pPr>
              <w:spacing w:after="0"/>
              <w:ind w:leftChars="0" w:left="2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_______________________</w:t>
            </w:r>
          </w:p>
          <w:p w14:paraId="524CECEF" w14:textId="77777777" w:rsidR="00945F0C" w:rsidRDefault="00945F0C" w:rsidP="00D56965">
            <w:pPr>
              <w:spacing w:after="0"/>
              <w:ind w:leftChars="0" w:left="2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Firma del Director/a</w:t>
            </w:r>
          </w:p>
        </w:tc>
        <w:tc>
          <w:tcPr>
            <w:tcW w:w="2820" w:type="dxa"/>
            <w:vAlign w:val="bottom"/>
          </w:tcPr>
          <w:p w14:paraId="6C2A69A8" w14:textId="77777777" w:rsidR="00945F0C" w:rsidRDefault="00945F0C" w:rsidP="00D56965">
            <w:pPr>
              <w:spacing w:after="0"/>
              <w:ind w:leftChars="0" w:left="2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_______________________</w:t>
            </w:r>
          </w:p>
          <w:p w14:paraId="32245442" w14:textId="77777777" w:rsidR="00945F0C" w:rsidRDefault="00945F0C" w:rsidP="00D56965">
            <w:pPr>
              <w:spacing w:after="0"/>
              <w:ind w:leftChars="0" w:left="2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Aclaración</w:t>
            </w:r>
          </w:p>
        </w:tc>
        <w:tc>
          <w:tcPr>
            <w:tcW w:w="2821" w:type="dxa"/>
            <w:vAlign w:val="bottom"/>
          </w:tcPr>
          <w:p w14:paraId="36C13621" w14:textId="77777777" w:rsidR="00945F0C" w:rsidRDefault="00945F0C" w:rsidP="00D56965">
            <w:pPr>
              <w:spacing w:after="0"/>
              <w:ind w:leftChars="0" w:left="2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_______________________</w:t>
            </w:r>
          </w:p>
          <w:p w14:paraId="2D4654C6" w14:textId="77777777" w:rsidR="00945F0C" w:rsidRDefault="00945F0C" w:rsidP="00D56965">
            <w:pPr>
              <w:spacing w:after="0"/>
              <w:ind w:leftChars="0" w:left="2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DNI</w:t>
            </w:r>
          </w:p>
        </w:tc>
      </w:tr>
    </w:tbl>
    <w:p w14:paraId="768F954E" w14:textId="463B20A3" w:rsidR="006E679A" w:rsidRDefault="006E679A" w:rsidP="00945F0C">
      <w:pPr>
        <w:ind w:leftChars="0" w:left="0" w:firstLineChars="0" w:firstLine="0"/>
        <w:rPr>
          <w:rFonts w:ascii="Arial" w:eastAsia="Arial" w:hAnsi="Arial" w:cs="Arial"/>
          <w:b/>
          <w:sz w:val="28"/>
          <w:szCs w:val="28"/>
          <w:u w:val="single"/>
        </w:rPr>
      </w:pPr>
    </w:p>
    <w:sectPr w:rsidR="006E679A" w:rsidSect="008363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37" w:right="567" w:bottom="992" w:left="2268" w:header="441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CB355" w14:textId="77777777" w:rsidR="00904728" w:rsidRDefault="00904728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D14980D" w14:textId="77777777" w:rsidR="00904728" w:rsidRDefault="0090472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B46AA" w14:textId="77777777" w:rsidR="0083636C" w:rsidRDefault="0083636C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73E50" w14:textId="655FE122" w:rsidR="00A869C2" w:rsidRDefault="00A869C2">
    <w:pPr>
      <w:pBdr>
        <w:top w:val="nil"/>
        <w:left w:val="nil"/>
        <w:bottom w:val="nil"/>
        <w:right w:val="nil"/>
        <w:between w:val="nil"/>
      </w:pBdr>
      <w:spacing w:after="120" w:line="14" w:lineRule="auto"/>
      <w:ind w:left="0" w:hanging="2"/>
      <w:rPr>
        <w:color w:val="000000"/>
        <w:sz w:val="20"/>
        <w:szCs w:val="20"/>
      </w:rPr>
    </w:pPr>
    <w:r>
      <w:rPr>
        <w:noProof/>
        <w:lang w:val="es-ES_tradnl" w:eastAsia="es-ES_tradnl"/>
      </w:rPr>
      <mc:AlternateContent>
        <mc:Choice Requires="wps">
          <w:drawing>
            <wp:anchor distT="0" distB="0" distL="0" distR="0" simplePos="0" relativeHeight="251660800" behindDoc="1" locked="0" layoutInCell="1" hidden="0" allowOverlap="1" wp14:anchorId="4D564F3F" wp14:editId="032AF9C2">
              <wp:simplePos x="0" y="0"/>
              <wp:positionH relativeFrom="column">
                <wp:posOffset>5054600</wp:posOffset>
              </wp:positionH>
              <wp:positionV relativeFrom="paragraph">
                <wp:posOffset>9271000</wp:posOffset>
              </wp:positionV>
              <wp:extent cx="229235" cy="175260"/>
              <wp:effectExtent l="0" t="0" r="0" b="0"/>
              <wp:wrapNone/>
              <wp:docPr id="1032" name="103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36145" y="3697133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2F5786" w14:textId="77777777" w:rsidR="00A869C2" w:rsidRDefault="00A869C2">
                          <w:pPr>
                            <w:spacing w:line="245" w:lineRule="auto"/>
                            <w:ind w:left="0" w:hanging="2"/>
                          </w:pPr>
                          <w:r>
                            <w:rPr>
                              <w:color w:val="000000"/>
                            </w:rPr>
                            <w:t xml:space="preserve"> PAGE 6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D564F3F" id="1032 Rectángulo" o:spid="_x0000_s1029" style="position:absolute;margin-left:398pt;margin-top:730pt;width:18.05pt;height:13.8pt;z-index:-251655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" filled="f" stroked="f">
              <v:textbox inset="0,0,0,0">
                <w:txbxContent>
                  <w:p w14:paraId="732F5786" w14:textId="77777777" w:rsidR="00A869C2" w:rsidRDefault="00A869C2">
                    <w:pPr>
                      <w:spacing w:line="245" w:lineRule="auto"/>
                      <w:ind w:left="0" w:hanging="2"/>
                    </w:pPr>
                    <w:r>
                      <w:rPr>
                        <w:color w:val="000000"/>
                      </w:rPr>
                      <w:t xml:space="preserve"> PAGE 6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A6221" w14:textId="77777777" w:rsidR="0083636C" w:rsidRDefault="0083636C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7A661" w14:textId="77777777" w:rsidR="00904728" w:rsidRDefault="00904728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E146A8F" w14:textId="77777777" w:rsidR="00904728" w:rsidRDefault="00904728">
      <w:pPr>
        <w:spacing w:after="0" w:line="240" w:lineRule="auto"/>
        <w:ind w:left="0" w:hanging="2"/>
      </w:pPr>
      <w:r>
        <w:continuationSeparator/>
      </w:r>
    </w:p>
  </w:footnote>
  <w:footnote w:id="1">
    <w:p w14:paraId="3F24F586" w14:textId="77777777" w:rsidR="00A869C2" w:rsidRDefault="00A869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Sector Público Nacional; Sector Público Provincial; Sector Público Local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07EBF5D1" w14:textId="77777777" w:rsidR="00A869C2" w:rsidRDefault="00A869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Asociaciones de la sociedad civil; Cooperativa de trabajo</w:t>
      </w:r>
      <w:r>
        <w:rPr>
          <w:rFonts w:ascii="Times New Roman" w:eastAsia="Times New Roman" w:hAnsi="Times New Roman" w:cs="Times New Roman"/>
          <w:sz w:val="20"/>
          <w:szCs w:val="20"/>
        </w:rPr>
        <w:t>; Empresa; Cámara, etc.</w:t>
      </w:r>
    </w:p>
  </w:footnote>
  <w:footnote w:id="2">
    <w:p w14:paraId="02420821" w14:textId="77777777" w:rsidR="00A869C2" w:rsidRDefault="00A869C2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El responsable designado por el sector asociado, deberá estar a cargo del proyecto y de todas las instancias de articulación que correspondan con la Universidad. Asimismo, no es necesario que el responsable elegido se corresponda con la máxima autoridad de la institución en cuestión.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D8FA6" w14:textId="77777777" w:rsidR="0083636C" w:rsidRDefault="0083636C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B3D7A" w14:textId="77777777" w:rsidR="0083636C" w:rsidRDefault="0083636C" w:rsidP="0083636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val="es-ES_tradnl" w:eastAsia="es-ES_tradnl"/>
      </w:rPr>
      <w:drawing>
        <wp:inline distT="0" distB="0" distL="0" distR="0" wp14:anchorId="1D5585E3" wp14:editId="74FE2662">
          <wp:extent cx="1697686" cy="551862"/>
          <wp:effectExtent l="0" t="0" r="0" b="0"/>
          <wp:docPr id="1040" name="image2.jpg" descr="Logotipo, nombre de la empres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image2.jpg" descr="Logotipo, nombre de la empresa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7686" cy="5518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4896" behindDoc="0" locked="0" layoutInCell="1" hidden="0" allowOverlap="1" wp14:anchorId="55138466" wp14:editId="68CB0E33">
              <wp:simplePos x="0" y="0"/>
              <wp:positionH relativeFrom="column">
                <wp:posOffset>1612900</wp:posOffset>
              </wp:positionH>
              <wp:positionV relativeFrom="paragraph">
                <wp:posOffset>76200</wp:posOffset>
              </wp:positionV>
              <wp:extent cx="4143375" cy="388620"/>
              <wp:effectExtent l="0" t="0" r="0" b="0"/>
              <wp:wrapNone/>
              <wp:docPr id="1031" name="103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79075" y="3590453"/>
                        <a:ext cx="4133850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632DA8" w14:textId="77777777" w:rsidR="0083636C" w:rsidRDefault="0083636C" w:rsidP="0083636C">
                          <w:pPr>
                            <w:spacing w:line="275" w:lineRule="auto"/>
                            <w:ind w:left="0" w:hanging="2"/>
                            <w:jc w:val="right"/>
                          </w:pPr>
                          <w:r>
                            <w:rPr>
                              <w:b/>
                              <w:color w:val="7F7F7F"/>
                              <w:sz w:val="18"/>
                            </w:rPr>
                            <w:t>“2022|LAS MALVINAS SON ARGENTINAS”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5138466" id="1031 Rectángulo" o:spid="_x0000_s1026" style="position:absolute;margin-left:127pt;margin-top:6pt;width:326.25pt;height:30.6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" filled="f" stroked="f">
              <v:textbox inset="2.53958mm,1.2694mm,2.53958mm,1.2694mm">
                <w:txbxContent>
                  <w:p w14:paraId="1E632DA8" w14:textId="77777777" w:rsidR="0083636C" w:rsidRDefault="0083636C" w:rsidP="0083636C">
                    <w:pPr>
                      <w:spacing w:line="275" w:lineRule="auto"/>
                      <w:ind w:left="0" w:hanging="2"/>
                      <w:jc w:val="right"/>
                    </w:pPr>
                    <w:r>
                      <w:rPr>
                        <w:b/>
                        <w:color w:val="7F7F7F"/>
                        <w:sz w:val="18"/>
                      </w:rPr>
                      <w:t>“2022|LAS MALVINAS SON ARGENTINAS”</w:t>
                    </w:r>
                  </w:p>
                </w:txbxContent>
              </v:textbox>
            </v:rect>
          </w:pict>
        </mc:Fallback>
      </mc:AlternateContent>
    </w:r>
  </w:p>
  <w:p w14:paraId="3ED25B0B" w14:textId="77777777" w:rsidR="0083636C" w:rsidRDefault="0083636C" w:rsidP="0083636C">
    <w:pPr>
      <w:pBdr>
        <w:top w:val="nil"/>
        <w:left w:val="nil"/>
        <w:bottom w:val="nil"/>
        <w:right w:val="nil"/>
        <w:between w:val="nil"/>
      </w:pBdr>
      <w:tabs>
        <w:tab w:val="left" w:pos="2374"/>
        <w:tab w:val="right" w:pos="9071"/>
      </w:tabs>
      <w:spacing w:after="0" w:line="240" w:lineRule="auto"/>
      <w:ind w:left="0" w:hanging="2"/>
      <w:rPr>
        <w:color w:val="000000"/>
        <w:sz w:val="18"/>
        <w:szCs w:val="18"/>
      </w:rPr>
    </w:pPr>
  </w:p>
  <w:p w14:paraId="26FB9A27" w14:textId="77777777" w:rsidR="0083636C" w:rsidRDefault="0083636C" w:rsidP="0083636C">
    <w:pPr>
      <w:pBdr>
        <w:top w:val="nil"/>
        <w:left w:val="nil"/>
        <w:bottom w:val="nil"/>
        <w:right w:val="nil"/>
        <w:between w:val="nil"/>
      </w:pBdr>
      <w:tabs>
        <w:tab w:val="left" w:pos="2374"/>
        <w:tab w:val="right" w:pos="9071"/>
      </w:tabs>
      <w:spacing w:after="0" w:line="240" w:lineRule="auto"/>
      <w:ind w:left="0" w:hanging="2"/>
      <w:rPr>
        <w:color w:val="000000"/>
        <w:sz w:val="18"/>
        <w:szCs w:val="18"/>
      </w:rPr>
    </w:pPr>
    <w:r>
      <w:rPr>
        <w:noProof/>
        <w:lang w:val="es-ES_tradnl" w:eastAsia="es-ES_tradnl"/>
      </w:rPr>
      <mc:AlternateContent>
        <mc:Choice Requires="wps">
          <w:drawing>
            <wp:anchor distT="4294967295" distB="4294967295" distL="114300" distR="114300" simplePos="0" relativeHeight="251663872" behindDoc="0" locked="0" layoutInCell="1" hidden="0" allowOverlap="1" wp14:anchorId="50ECAFDD" wp14:editId="23239C5C">
              <wp:simplePos x="0" y="0"/>
              <wp:positionH relativeFrom="column">
                <wp:posOffset>50800</wp:posOffset>
              </wp:positionH>
              <wp:positionV relativeFrom="paragraph">
                <wp:posOffset>8255</wp:posOffset>
              </wp:positionV>
              <wp:extent cx="5622290" cy="0"/>
              <wp:effectExtent l="0" t="12700" r="16510" b="12700"/>
              <wp:wrapNone/>
              <wp:docPr id="1028" name="1028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2229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1C83A8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B4B73B" id="_x0000_t32" coordsize="21600,21600" o:spt="32" o:oned="t" path="m,l21600,21600e" filled="f">
              <v:path arrowok="t" fillok="f" o:connecttype="none"/>
              <o:lock v:ext="edit" shapetype="t"/>
            </v:shapetype>
            <v:shape id="1028 Conector recto de flecha" o:spid="_x0000_s1026" type="#_x0000_t32" style="position:absolute;margin-left:4pt;margin-top:.65pt;width:442.7pt;height:0;flip:y;z-index:25166387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" strokecolor="#1c83a8" strokeweight="2.25pt">
              <v:stroke startarrowwidth="narrow" startarrowlength="short" endarrowwidth="narrow" endarrowlength="short"/>
            </v:shape>
          </w:pict>
        </mc:Fallback>
      </mc:AlternateContent>
    </w:r>
  </w:p>
  <w:p w14:paraId="080A21A3" w14:textId="12533D4B" w:rsidR="00A869C2" w:rsidRDefault="00A869C2">
    <w:pPr>
      <w:pBdr>
        <w:top w:val="nil"/>
        <w:left w:val="nil"/>
        <w:bottom w:val="nil"/>
        <w:right w:val="nil"/>
        <w:between w:val="nil"/>
      </w:pBdr>
      <w:spacing w:after="120" w:line="14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86B72" w14:textId="77777777" w:rsidR="0083636C" w:rsidRDefault="0083636C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1AE6"/>
    <w:multiLevelType w:val="multilevel"/>
    <w:tmpl w:val="FFFFFFFF"/>
    <w:lvl w:ilvl="0">
      <w:start w:val="1"/>
      <w:numFmt w:val="low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9F1092D"/>
    <w:multiLevelType w:val="multilevel"/>
    <w:tmpl w:val="FFFFFFFF"/>
    <w:lvl w:ilvl="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E4C26BD"/>
    <w:multiLevelType w:val="multilevel"/>
    <w:tmpl w:val="FFFFFFFF"/>
    <w:lvl w:ilvl="0">
      <w:start w:val="4"/>
      <w:numFmt w:val="bullet"/>
      <w:lvlText w:val="-"/>
      <w:lvlJc w:val="left"/>
      <w:pPr>
        <w:ind w:left="1429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271320B"/>
    <w:multiLevelType w:val="multilevel"/>
    <w:tmpl w:val="FFFFFFFF"/>
    <w:lvl w:ilvl="0">
      <w:start w:val="1"/>
      <w:numFmt w:val="decimal"/>
      <w:lvlText w:val="%1-"/>
      <w:lvlJc w:val="left"/>
      <w:pPr>
        <w:ind w:left="241" w:hanging="272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-"/>
      <w:lvlJc w:val="left"/>
      <w:pPr>
        <w:ind w:left="241" w:hanging="262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numFmt w:val="bullet"/>
      <w:lvlText w:val="•"/>
      <w:lvlJc w:val="left"/>
      <w:pPr>
        <w:ind w:left="2056" w:hanging="262"/>
      </w:pPr>
    </w:lvl>
    <w:lvl w:ilvl="3">
      <w:numFmt w:val="bullet"/>
      <w:lvlText w:val="•"/>
      <w:lvlJc w:val="left"/>
      <w:pPr>
        <w:ind w:left="2964" w:hanging="262"/>
      </w:pPr>
    </w:lvl>
    <w:lvl w:ilvl="4">
      <w:numFmt w:val="bullet"/>
      <w:lvlText w:val="•"/>
      <w:lvlJc w:val="left"/>
      <w:pPr>
        <w:ind w:left="3872" w:hanging="262"/>
      </w:pPr>
    </w:lvl>
    <w:lvl w:ilvl="5">
      <w:numFmt w:val="bullet"/>
      <w:lvlText w:val="•"/>
      <w:lvlJc w:val="left"/>
      <w:pPr>
        <w:ind w:left="4780" w:hanging="262"/>
      </w:pPr>
    </w:lvl>
    <w:lvl w:ilvl="6">
      <w:numFmt w:val="bullet"/>
      <w:lvlText w:val="•"/>
      <w:lvlJc w:val="left"/>
      <w:pPr>
        <w:ind w:left="5688" w:hanging="262"/>
      </w:pPr>
    </w:lvl>
    <w:lvl w:ilvl="7">
      <w:numFmt w:val="bullet"/>
      <w:lvlText w:val="•"/>
      <w:lvlJc w:val="left"/>
      <w:pPr>
        <w:ind w:left="6596" w:hanging="262"/>
      </w:pPr>
    </w:lvl>
    <w:lvl w:ilvl="8">
      <w:numFmt w:val="bullet"/>
      <w:lvlText w:val="•"/>
      <w:lvlJc w:val="left"/>
      <w:pPr>
        <w:ind w:left="7504" w:hanging="262"/>
      </w:pPr>
    </w:lvl>
  </w:abstractNum>
  <w:abstractNum w:abstractNumId="4" w15:restartNumberingAfterBreak="0">
    <w:nsid w:val="171777C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3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5" w15:restartNumberingAfterBreak="0">
    <w:nsid w:val="19F02F95"/>
    <w:multiLevelType w:val="multilevel"/>
    <w:tmpl w:val="FFFFFFFF"/>
    <w:lvl w:ilvl="0">
      <w:start w:val="1"/>
      <w:numFmt w:val="low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1CBD22FB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61A5DAC"/>
    <w:multiLevelType w:val="multilevel"/>
    <w:tmpl w:val="FFFFFFFF"/>
    <w:lvl w:ilvl="0">
      <w:start w:val="1"/>
      <w:numFmt w:val="low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7424F91"/>
    <w:multiLevelType w:val="multilevel"/>
    <w:tmpl w:val="FFFFFFFF"/>
    <w:lvl w:ilvl="0">
      <w:start w:val="1"/>
      <w:numFmt w:val="low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27715B56"/>
    <w:multiLevelType w:val="multilevel"/>
    <w:tmpl w:val="FFFFFFFF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10" w15:restartNumberingAfterBreak="0">
    <w:nsid w:val="28AE64CE"/>
    <w:multiLevelType w:val="multilevel"/>
    <w:tmpl w:val="FFFFFFFF"/>
    <w:lvl w:ilvl="0">
      <w:start w:val="1"/>
      <w:numFmt w:val="lowerLetter"/>
      <w:lvlText w:val="%1."/>
      <w:lvlJc w:val="left"/>
      <w:pPr>
        <w:ind w:left="720" w:hanging="360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D5C6B2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2FCC6FF6"/>
    <w:multiLevelType w:val="multilevel"/>
    <w:tmpl w:val="FFFFFFFF"/>
    <w:lvl w:ilvl="0">
      <w:start w:val="1"/>
      <w:numFmt w:val="lowerLetter"/>
      <w:lvlText w:val="%1-"/>
      <w:lvlJc w:val="left"/>
      <w:pPr>
        <w:ind w:left="241" w:hanging="286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numFmt w:val="bullet"/>
      <w:lvlText w:val="•"/>
      <w:lvlJc w:val="left"/>
      <w:pPr>
        <w:ind w:left="1148" w:hanging="286"/>
      </w:pPr>
    </w:lvl>
    <w:lvl w:ilvl="2">
      <w:numFmt w:val="bullet"/>
      <w:lvlText w:val="•"/>
      <w:lvlJc w:val="left"/>
      <w:pPr>
        <w:ind w:left="2056" w:hanging="286"/>
      </w:pPr>
    </w:lvl>
    <w:lvl w:ilvl="3">
      <w:numFmt w:val="bullet"/>
      <w:lvlText w:val="•"/>
      <w:lvlJc w:val="left"/>
      <w:pPr>
        <w:ind w:left="2964" w:hanging="286"/>
      </w:pPr>
    </w:lvl>
    <w:lvl w:ilvl="4">
      <w:numFmt w:val="bullet"/>
      <w:lvlText w:val="•"/>
      <w:lvlJc w:val="left"/>
      <w:pPr>
        <w:ind w:left="3872" w:hanging="286"/>
      </w:pPr>
    </w:lvl>
    <w:lvl w:ilvl="5">
      <w:numFmt w:val="bullet"/>
      <w:lvlText w:val="•"/>
      <w:lvlJc w:val="left"/>
      <w:pPr>
        <w:ind w:left="4780" w:hanging="286"/>
      </w:pPr>
    </w:lvl>
    <w:lvl w:ilvl="6">
      <w:numFmt w:val="bullet"/>
      <w:lvlText w:val="•"/>
      <w:lvlJc w:val="left"/>
      <w:pPr>
        <w:ind w:left="5688" w:hanging="286"/>
      </w:pPr>
    </w:lvl>
    <w:lvl w:ilvl="7">
      <w:numFmt w:val="bullet"/>
      <w:lvlText w:val="•"/>
      <w:lvlJc w:val="left"/>
      <w:pPr>
        <w:ind w:left="6596" w:hanging="286"/>
      </w:pPr>
    </w:lvl>
    <w:lvl w:ilvl="8">
      <w:numFmt w:val="bullet"/>
      <w:lvlText w:val="•"/>
      <w:lvlJc w:val="left"/>
      <w:pPr>
        <w:ind w:left="7504" w:hanging="286"/>
      </w:pPr>
    </w:lvl>
  </w:abstractNum>
  <w:abstractNum w:abstractNumId="13" w15:restartNumberingAfterBreak="0">
    <w:nsid w:val="38F713A6"/>
    <w:multiLevelType w:val="multilevel"/>
    <w:tmpl w:val="FFFFFFFF"/>
    <w:lvl w:ilvl="0">
      <w:start w:val="1"/>
      <w:numFmt w:val="decimal"/>
      <w:lvlText w:val="%1."/>
      <w:lvlJc w:val="left"/>
      <w:pPr>
        <w:ind w:left="241" w:hanging="281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numFmt w:val="bullet"/>
      <w:lvlText w:val="•"/>
      <w:lvlJc w:val="left"/>
      <w:pPr>
        <w:ind w:left="1148" w:hanging="281"/>
      </w:pPr>
    </w:lvl>
    <w:lvl w:ilvl="2">
      <w:numFmt w:val="bullet"/>
      <w:lvlText w:val="•"/>
      <w:lvlJc w:val="left"/>
      <w:pPr>
        <w:ind w:left="2056" w:hanging="281"/>
      </w:pPr>
    </w:lvl>
    <w:lvl w:ilvl="3">
      <w:numFmt w:val="bullet"/>
      <w:lvlText w:val="•"/>
      <w:lvlJc w:val="left"/>
      <w:pPr>
        <w:ind w:left="2964" w:hanging="281"/>
      </w:pPr>
    </w:lvl>
    <w:lvl w:ilvl="4">
      <w:numFmt w:val="bullet"/>
      <w:lvlText w:val="•"/>
      <w:lvlJc w:val="left"/>
      <w:pPr>
        <w:ind w:left="3872" w:hanging="281"/>
      </w:pPr>
    </w:lvl>
    <w:lvl w:ilvl="5">
      <w:numFmt w:val="bullet"/>
      <w:lvlText w:val="•"/>
      <w:lvlJc w:val="left"/>
      <w:pPr>
        <w:ind w:left="4780" w:hanging="281"/>
      </w:pPr>
    </w:lvl>
    <w:lvl w:ilvl="6">
      <w:numFmt w:val="bullet"/>
      <w:lvlText w:val="•"/>
      <w:lvlJc w:val="left"/>
      <w:pPr>
        <w:ind w:left="5688" w:hanging="281"/>
      </w:pPr>
    </w:lvl>
    <w:lvl w:ilvl="7">
      <w:numFmt w:val="bullet"/>
      <w:lvlText w:val="•"/>
      <w:lvlJc w:val="left"/>
      <w:pPr>
        <w:ind w:left="6596" w:hanging="281"/>
      </w:pPr>
    </w:lvl>
    <w:lvl w:ilvl="8">
      <w:numFmt w:val="bullet"/>
      <w:lvlText w:val="•"/>
      <w:lvlJc w:val="left"/>
      <w:pPr>
        <w:ind w:left="7504" w:hanging="281"/>
      </w:pPr>
    </w:lvl>
  </w:abstractNum>
  <w:abstractNum w:abstractNumId="14" w15:restartNumberingAfterBreak="0">
    <w:nsid w:val="42910528"/>
    <w:multiLevelType w:val="multilevel"/>
    <w:tmpl w:val="FFFFFFFF"/>
    <w:lvl w:ilvl="0">
      <w:start w:val="1"/>
      <w:numFmt w:val="low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46306871"/>
    <w:multiLevelType w:val="multilevel"/>
    <w:tmpl w:val="FFFFFFFF"/>
    <w:lvl w:ilvl="0">
      <w:start w:val="30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4B86155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4E183F52"/>
    <w:multiLevelType w:val="multilevel"/>
    <w:tmpl w:val="FFFFFFFF"/>
    <w:lvl w:ilvl="0">
      <w:start w:val="1"/>
      <w:numFmt w:val="upperRoman"/>
      <w:lvlText w:val="%1)"/>
      <w:lvlJc w:val="left"/>
      <w:pPr>
        <w:ind w:left="1146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4EEB55C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339763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F1B6C77"/>
    <w:multiLevelType w:val="multilevel"/>
    <w:tmpl w:val="FFFFFFFF"/>
    <w:lvl w:ilvl="0">
      <w:start w:val="1"/>
      <w:numFmt w:val="low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61B1139E"/>
    <w:multiLevelType w:val="multilevel"/>
    <w:tmpl w:val="FFFFFFFF"/>
    <w:lvl w:ilvl="0">
      <w:start w:val="1"/>
      <w:numFmt w:val="lowerLetter"/>
      <w:lvlText w:val="%1."/>
      <w:lvlJc w:val="left"/>
      <w:pPr>
        <w:ind w:left="786" w:hanging="360"/>
      </w:pPr>
      <w:rPr>
        <w:b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786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506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2946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3666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106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5826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2" w15:restartNumberingAfterBreak="0">
    <w:nsid w:val="6201125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65275C7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73B213E"/>
    <w:multiLevelType w:val="multilevel"/>
    <w:tmpl w:val="FFFFFFFF"/>
    <w:lvl w:ilvl="0">
      <w:start w:val="1"/>
      <w:numFmt w:val="lowerLetter"/>
      <w:pStyle w:val="Ttulo1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6BDD3CF4"/>
    <w:multiLevelType w:val="multilevel"/>
    <w:tmpl w:val="FFFFFFFF"/>
    <w:lvl w:ilvl="0">
      <w:start w:val="1"/>
      <w:numFmt w:val="lowerLetter"/>
      <w:lvlText w:val="%1."/>
      <w:lvlJc w:val="left"/>
      <w:pPr>
        <w:ind w:left="1440" w:hanging="360"/>
      </w:pPr>
      <w:rPr>
        <w:b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786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506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2946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3666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106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5826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6" w15:restartNumberingAfterBreak="0">
    <w:nsid w:val="6D7617FA"/>
    <w:multiLevelType w:val="multilevel"/>
    <w:tmpl w:val="FFFFFFFF"/>
    <w:lvl w:ilvl="0">
      <w:start w:val="1"/>
      <w:numFmt w:val="lowerRoman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72283450"/>
    <w:multiLevelType w:val="multilevel"/>
    <w:tmpl w:val="FFFFFFFF"/>
    <w:lvl w:ilvl="0">
      <w:start w:val="3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746353EA"/>
    <w:multiLevelType w:val="multilevel"/>
    <w:tmpl w:val="FFFFFFFF"/>
    <w:lvl w:ilvl="0">
      <w:start w:val="1"/>
      <w:numFmt w:val="low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7B513621"/>
    <w:multiLevelType w:val="multilevel"/>
    <w:tmpl w:val="FFFFFFFF"/>
    <w:lvl w:ilvl="0">
      <w:start w:val="1"/>
      <w:numFmt w:val="lowerLetter"/>
      <w:lvlText w:val="%1-"/>
      <w:lvlJc w:val="left"/>
      <w:pPr>
        <w:ind w:left="498" w:hanging="2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numFmt w:val="bullet"/>
      <w:lvlText w:val="•"/>
      <w:lvlJc w:val="left"/>
      <w:pPr>
        <w:ind w:left="1382" w:hanging="260"/>
      </w:pPr>
    </w:lvl>
    <w:lvl w:ilvl="2">
      <w:numFmt w:val="bullet"/>
      <w:lvlText w:val="•"/>
      <w:lvlJc w:val="left"/>
      <w:pPr>
        <w:ind w:left="2264" w:hanging="260"/>
      </w:pPr>
    </w:lvl>
    <w:lvl w:ilvl="3">
      <w:numFmt w:val="bullet"/>
      <w:lvlText w:val="•"/>
      <w:lvlJc w:val="left"/>
      <w:pPr>
        <w:ind w:left="3146" w:hanging="260"/>
      </w:pPr>
    </w:lvl>
    <w:lvl w:ilvl="4">
      <w:numFmt w:val="bullet"/>
      <w:lvlText w:val="•"/>
      <w:lvlJc w:val="left"/>
      <w:pPr>
        <w:ind w:left="4028" w:hanging="260"/>
      </w:pPr>
    </w:lvl>
    <w:lvl w:ilvl="5">
      <w:numFmt w:val="bullet"/>
      <w:lvlText w:val="•"/>
      <w:lvlJc w:val="left"/>
      <w:pPr>
        <w:ind w:left="4910" w:hanging="260"/>
      </w:pPr>
    </w:lvl>
    <w:lvl w:ilvl="6">
      <w:numFmt w:val="bullet"/>
      <w:lvlText w:val="•"/>
      <w:lvlJc w:val="left"/>
      <w:pPr>
        <w:ind w:left="5792" w:hanging="260"/>
      </w:pPr>
    </w:lvl>
    <w:lvl w:ilvl="7">
      <w:numFmt w:val="bullet"/>
      <w:lvlText w:val="•"/>
      <w:lvlJc w:val="left"/>
      <w:pPr>
        <w:ind w:left="6674" w:hanging="260"/>
      </w:pPr>
    </w:lvl>
    <w:lvl w:ilvl="8">
      <w:numFmt w:val="bullet"/>
      <w:lvlText w:val="•"/>
      <w:lvlJc w:val="left"/>
      <w:pPr>
        <w:ind w:left="7556" w:hanging="260"/>
      </w:pPr>
    </w:lvl>
  </w:abstractNum>
  <w:abstractNum w:abstractNumId="30" w15:restartNumberingAfterBreak="0">
    <w:nsid w:val="7CAB119F"/>
    <w:multiLevelType w:val="multilevel"/>
    <w:tmpl w:val="FFFFFFFF"/>
    <w:lvl w:ilvl="0">
      <w:start w:val="1"/>
      <w:numFmt w:val="low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4"/>
  </w:num>
  <w:num w:numId="2">
    <w:abstractNumId w:val="26"/>
  </w:num>
  <w:num w:numId="3">
    <w:abstractNumId w:val="29"/>
  </w:num>
  <w:num w:numId="4">
    <w:abstractNumId w:val="14"/>
  </w:num>
  <w:num w:numId="5">
    <w:abstractNumId w:val="3"/>
  </w:num>
  <w:num w:numId="6">
    <w:abstractNumId w:val="30"/>
  </w:num>
  <w:num w:numId="7">
    <w:abstractNumId w:val="8"/>
  </w:num>
  <w:num w:numId="8">
    <w:abstractNumId w:val="13"/>
  </w:num>
  <w:num w:numId="9">
    <w:abstractNumId w:val="25"/>
  </w:num>
  <w:num w:numId="10">
    <w:abstractNumId w:val="5"/>
  </w:num>
  <w:num w:numId="11">
    <w:abstractNumId w:val="7"/>
  </w:num>
  <w:num w:numId="12">
    <w:abstractNumId w:val="17"/>
  </w:num>
  <w:num w:numId="13">
    <w:abstractNumId w:val="0"/>
  </w:num>
  <w:num w:numId="14">
    <w:abstractNumId w:val="6"/>
  </w:num>
  <w:num w:numId="15">
    <w:abstractNumId w:val="9"/>
  </w:num>
  <w:num w:numId="16">
    <w:abstractNumId w:val="10"/>
  </w:num>
  <w:num w:numId="17">
    <w:abstractNumId w:val="1"/>
  </w:num>
  <w:num w:numId="18">
    <w:abstractNumId w:val="11"/>
  </w:num>
  <w:num w:numId="19">
    <w:abstractNumId w:val="27"/>
  </w:num>
  <w:num w:numId="20">
    <w:abstractNumId w:val="12"/>
  </w:num>
  <w:num w:numId="21">
    <w:abstractNumId w:val="28"/>
  </w:num>
  <w:num w:numId="22">
    <w:abstractNumId w:val="2"/>
  </w:num>
  <w:num w:numId="23">
    <w:abstractNumId w:val="23"/>
  </w:num>
  <w:num w:numId="24">
    <w:abstractNumId w:val="20"/>
  </w:num>
  <w:num w:numId="25">
    <w:abstractNumId w:val="21"/>
  </w:num>
  <w:num w:numId="26">
    <w:abstractNumId w:val="19"/>
  </w:num>
  <w:num w:numId="27">
    <w:abstractNumId w:val="22"/>
  </w:num>
  <w:num w:numId="28">
    <w:abstractNumId w:val="18"/>
  </w:num>
  <w:num w:numId="29">
    <w:abstractNumId w:val="15"/>
  </w:num>
  <w:num w:numId="30">
    <w:abstractNumId w:val="4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79A"/>
    <w:rsid w:val="00027591"/>
    <w:rsid w:val="00070E90"/>
    <w:rsid w:val="000A6CCC"/>
    <w:rsid w:val="000B0780"/>
    <w:rsid w:val="001253AA"/>
    <w:rsid w:val="00170359"/>
    <w:rsid w:val="002429AA"/>
    <w:rsid w:val="003C7DBC"/>
    <w:rsid w:val="004D08C0"/>
    <w:rsid w:val="004E6799"/>
    <w:rsid w:val="00634C3D"/>
    <w:rsid w:val="006E679A"/>
    <w:rsid w:val="00835435"/>
    <w:rsid w:val="0083636C"/>
    <w:rsid w:val="00904728"/>
    <w:rsid w:val="00945F0C"/>
    <w:rsid w:val="00A869C2"/>
    <w:rsid w:val="00CC04F9"/>
    <w:rsid w:val="00D62409"/>
    <w:rsid w:val="00E7618D"/>
    <w:rsid w:val="00E87D8A"/>
    <w:rsid w:val="00F52713"/>
    <w:rsid w:val="00FB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1B1EF"/>
  <w15:docId w15:val="{00B7BB1E-3BF8-AA4A-8B33-F04FD52C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Prrafodelista"/>
    <w:next w:val="Normal"/>
    <w:uiPriority w:val="9"/>
    <w:qFormat/>
    <w:pPr>
      <w:numPr>
        <w:numId w:val="1"/>
      </w:numPr>
      <w:spacing w:before="480" w:after="240" w:line="240" w:lineRule="auto"/>
      <w:ind w:leftChars="0" w:left="0" w:firstLineChars="0" w:firstLine="0"/>
      <w:jc w:val="both"/>
    </w:pPr>
    <w:rPr>
      <w:rFonts w:ascii="Arial" w:hAnsi="Arial"/>
      <w:b/>
      <w:lang w:val="es-AR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  <w:lang w:val="es-AR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240" w:after="60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uiPriority w:val="99"/>
    <w:qFormat/>
    <w:pPr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uiPriority w:val="99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uiPriority w:val="99"/>
    <w:qFormat/>
    <w:pPr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uiPriority w:val="99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character" w:styleId="Refdecomenta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  <w:rPr>
      <w:sz w:val="20"/>
      <w:szCs w:val="20"/>
    </w:rPr>
  </w:style>
  <w:style w:type="character" w:customStyle="1" w:styleId="TextocomentarioCar">
    <w:name w:val="Texto comentario Car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uiPriority w:val="99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uiPriority w:val="99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suntodelcomentario">
    <w:name w:val="annotation subject"/>
    <w:basedOn w:val="Textocomentario"/>
    <w:next w:val="Textocomentario"/>
    <w:qFormat/>
    <w:pPr>
      <w:spacing w:line="240" w:lineRule="auto"/>
    </w:pPr>
    <w:rPr>
      <w:b/>
      <w:bCs/>
    </w:rPr>
  </w:style>
  <w:style w:type="character" w:customStyle="1" w:styleId="AsuntodelcomentarioCar">
    <w:name w:val="Asunto del comentario Car"/>
    <w:rPr>
      <w:rFonts w:ascii="Calibri" w:eastAsia="Calibri" w:hAnsi="Calibri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Normal1">
    <w:name w:val="Normal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18"/>
      <w:lang w:val="es-AR" w:eastAsia="es-AR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xtoindependiente3Car">
    <w:name w:val="Texto independiente 3 Car"/>
    <w:rPr>
      <w:rFonts w:ascii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a">
    <w:basedOn w:val="Normal"/>
    <w:next w:val="Ttulo"/>
    <w:pPr>
      <w:spacing w:after="0" w:line="240" w:lineRule="auto"/>
      <w:jc w:val="center"/>
    </w:pPr>
    <w:rPr>
      <w:rFonts w:ascii="Arial" w:eastAsia="Times New Roman" w:hAnsi="Arial"/>
      <w:sz w:val="32"/>
      <w:szCs w:val="32"/>
      <w:u w:val="single"/>
      <w:lang w:eastAsia="es-ES"/>
    </w:rPr>
  </w:style>
  <w:style w:type="character" w:customStyle="1" w:styleId="PuestoCar">
    <w:name w:val="Puesto Car"/>
    <w:rPr>
      <w:rFonts w:ascii="Arial" w:eastAsia="Times New Roman" w:hAnsi="Arial" w:cs="Arial"/>
      <w:w w:val="100"/>
      <w:position w:val="-1"/>
      <w:sz w:val="32"/>
      <w:szCs w:val="32"/>
      <w:u w:val="single"/>
      <w:effect w:val="none"/>
      <w:vertAlign w:val="baseline"/>
      <w:cs w:val="0"/>
      <w:em w:val="none"/>
      <w:lang w:val="es-ES" w:eastAsia="es-ES"/>
    </w:rPr>
  </w:style>
  <w:style w:type="character" w:customStyle="1" w:styleId="TtuloCar">
    <w:name w:val="Título Car"/>
    <w:uiPriority w:val="1"/>
    <w:rPr>
      <w:rFonts w:ascii="Arial" w:eastAsia="Times New Roman" w:hAnsi="Arial" w:cs="Arial"/>
      <w:w w:val="100"/>
      <w:position w:val="-1"/>
      <w:sz w:val="32"/>
      <w:szCs w:val="32"/>
      <w:u w:val="single"/>
      <w:effect w:val="none"/>
      <w:vertAlign w:val="baseline"/>
      <w:cs w:val="0"/>
      <w:em w:val="none"/>
      <w:lang w:val="es-ES" w:eastAsia="es-ES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extonotapieTextonotapie2">
    <w:name w:val="Texto nota pie;Texto nota pie 2"/>
    <w:basedOn w:val="Normal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onotapieCarTextonotapie2Car">
    <w:name w:val="Texto nota pie Car;Texto nota pie 2 C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Refdenotaalpi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Sinespaciado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rrafodelista">
    <w:name w:val="List Paragraph"/>
    <w:basedOn w:val="Normal"/>
    <w:uiPriority w:val="1"/>
    <w:qFormat/>
    <w:pPr>
      <w:ind w:left="720"/>
      <w:contextualSpacing/>
    </w:pPr>
  </w:style>
  <w:style w:type="character" w:customStyle="1" w:styleId="TtuloCar1">
    <w:name w:val="Título Car1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tulo1Car">
    <w:name w:val="Título 1 Car"/>
    <w:uiPriority w:val="1"/>
    <w:rPr>
      <w:rFonts w:ascii="Arial" w:hAnsi="Arial" w:cs="Arial"/>
      <w:b/>
      <w:w w:val="100"/>
      <w:position w:val="-1"/>
      <w:sz w:val="22"/>
      <w:szCs w:val="22"/>
      <w:effect w:val="none"/>
      <w:vertAlign w:val="baseline"/>
      <w:cs w:val="0"/>
      <w:em w:val="none"/>
      <w:lang w:val="es-AR" w:eastAsia="en-US"/>
    </w:rPr>
  </w:style>
  <w:style w:type="character" w:customStyle="1" w:styleId="Ttulo2Car">
    <w:name w:val="Título 2 Car"/>
    <w:rPr>
      <w:rFonts w:ascii="Cambria" w:eastAsia="Times New Roman" w:hAnsi="Cambria"/>
      <w:color w:val="365F91"/>
      <w:w w:val="100"/>
      <w:position w:val="-1"/>
      <w:sz w:val="26"/>
      <w:szCs w:val="26"/>
      <w:effect w:val="none"/>
      <w:vertAlign w:val="baseline"/>
      <w:cs w:val="0"/>
      <w:em w:val="none"/>
      <w:lang w:val="es-AR" w:eastAsia="en-US"/>
    </w:rPr>
  </w:style>
  <w:style w:type="numbering" w:customStyle="1" w:styleId="Sinlista1">
    <w:name w:val="Sin lista1"/>
    <w:next w:val="Sinlista"/>
    <w:qFormat/>
  </w:style>
  <w:style w:type="character" w:customStyle="1" w:styleId="fontstyle01">
    <w:name w:val="fontstyle01"/>
    <w:rPr>
      <w:rFonts w:ascii="Verdana" w:hAnsi="Verdana" w:hint="default"/>
      <w:b/>
      <w:bCs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21">
    <w:name w:val="fontstyle21"/>
    <w:rPr>
      <w:rFonts w:ascii="Verdana" w:hAnsi="Verdana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31">
    <w:name w:val="fontstyle31"/>
    <w:rPr>
      <w:rFonts w:ascii="Calibri" w:hAnsi="Calibri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41">
    <w:name w:val="fontstyle41"/>
    <w:rPr>
      <w:rFonts w:ascii="Courier New" w:hAnsi="Courier New" w:cs="Courier New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customStyle="1" w:styleId="Tablaconcuadrcula1">
    <w:name w:val="Tabla con cuadrícula1"/>
    <w:basedOn w:val="Tablanormal"/>
    <w:next w:val="Tablaconcuadrcul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AR" w:eastAsia="es-ES"/>
    </w:rPr>
  </w:style>
  <w:style w:type="character" w:customStyle="1" w:styleId="Mencinsinresolver1">
    <w:name w:val="Mención sin resolver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Revisin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s-AR" w:eastAsia="en-US"/>
    </w:rPr>
  </w:style>
  <w:style w:type="character" w:customStyle="1" w:styleId="Mencinsinresolver2">
    <w:name w:val="Mención sin resolver2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Nmerodepgina">
    <w:name w:val="page number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Tablaconcuadrcula11">
    <w:name w:val="Tabla con cuadrícula11"/>
    <w:basedOn w:val="Tablanormal"/>
    <w:next w:val="Tablaconcuadrcul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pPr>
      <w:autoSpaceDN w:val="0"/>
      <w:spacing w:after="160" w:line="259" w:lineRule="auto"/>
      <w:ind w:leftChars="-1" w:left="-1" w:hangingChars="1"/>
      <w:textDirection w:val="btLr"/>
      <w:textAlignment w:val="baseline"/>
      <w:outlineLvl w:val="0"/>
    </w:pPr>
    <w:rPr>
      <w:kern w:val="3"/>
      <w:position w:val="-1"/>
      <w:lang w:val="es-AR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C2217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2217B"/>
    <w:rPr>
      <w:position w:val="-1"/>
      <w:lang w:eastAsia="en-US"/>
    </w:rPr>
  </w:style>
  <w:style w:type="character" w:customStyle="1" w:styleId="il">
    <w:name w:val="il"/>
    <w:basedOn w:val="Fuentedeprrafopredeter"/>
    <w:rsid w:val="00E22CA1"/>
  </w:style>
  <w:style w:type="paragraph" w:customStyle="1" w:styleId="TableParagraph">
    <w:name w:val="Table Paragraph"/>
    <w:basedOn w:val="Normal"/>
    <w:uiPriority w:val="1"/>
    <w:qFormat/>
    <w:rsid w:val="00E22CA1"/>
    <w:pPr>
      <w:widowControl w:val="0"/>
      <w:suppressAutoHyphens w:val="0"/>
      <w:autoSpaceDE w:val="0"/>
      <w:autoSpaceDN w:val="0"/>
      <w:spacing w:after="0" w:line="240" w:lineRule="auto"/>
      <w:ind w:leftChars="0" w:left="105" w:firstLineChars="0" w:firstLine="0"/>
      <w:jc w:val="both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</w:r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</w:tblPr>
  </w:style>
  <w:style w:type="table" w:customStyle="1" w:styleId="afe">
    <w:basedOn w:val="TableNormal0"/>
    <w:tblPr>
      <w:tblStyleRowBandSize w:val="1"/>
      <w:tblStyleColBandSize w:val="1"/>
    </w:tblPr>
  </w:style>
  <w:style w:type="table" w:customStyle="1" w:styleId="aff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t0iy/VC4tiFtZwWJ8kb0FxNJIg==">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MARCO FEDERICO</cp:lastModifiedBy>
  <cp:revision>5</cp:revision>
  <dcterms:created xsi:type="dcterms:W3CDTF">2022-06-19T18:29:00Z</dcterms:created>
  <dcterms:modified xsi:type="dcterms:W3CDTF">2022-06-19T18:42:00Z</dcterms:modified>
</cp:coreProperties>
</file>